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93" w:rsidRPr="001554B1" w:rsidRDefault="001554B1">
      <w:pPr>
        <w:widowControl/>
        <w:spacing w:before="100" w:beforeAutospacing="1" w:after="100" w:afterAutospacing="1"/>
        <w:jc w:val="center"/>
        <w:rPr>
          <w:rFonts w:ascii="方正仿宋_GBK" w:eastAsia="方正仿宋_GBK" w:hAnsi="宋体" w:cs="宋体"/>
          <w:kern w:val="0"/>
          <w:sz w:val="48"/>
          <w:szCs w:val="48"/>
        </w:rPr>
      </w:pPr>
      <w:r>
        <w:rPr>
          <w:rFonts w:ascii="方正仿宋_GBK" w:eastAsia="方正仿宋_GBK" w:hAnsi="宋体" w:cs="宋体" w:hint="eastAsia"/>
          <w:b/>
          <w:bCs/>
          <w:kern w:val="0"/>
          <w:sz w:val="48"/>
          <w:szCs w:val="48"/>
        </w:rPr>
        <w:t>澄江县</w:t>
      </w:r>
      <w:r w:rsidR="00DB7DE7" w:rsidRPr="001554B1">
        <w:rPr>
          <w:rFonts w:ascii="方正仿宋_GBK" w:eastAsia="方正仿宋_GBK" w:hAnsi="宋体" w:cs="宋体" w:hint="eastAsia"/>
          <w:b/>
          <w:bCs/>
          <w:kern w:val="0"/>
          <w:sz w:val="48"/>
          <w:szCs w:val="48"/>
        </w:rPr>
        <w:t>政务服务管理局</w:t>
      </w:r>
      <w:bookmarkStart w:id="0" w:name="_GoBack"/>
      <w:bookmarkEnd w:id="0"/>
      <w:r w:rsidR="00372CF0" w:rsidRPr="001554B1">
        <w:rPr>
          <w:rFonts w:ascii="方正仿宋_GBK" w:eastAsia="方正仿宋_GBK" w:hAnsi="宋体" w:cs="宋体" w:hint="eastAsia"/>
          <w:b/>
          <w:bCs/>
          <w:kern w:val="0"/>
          <w:sz w:val="48"/>
          <w:szCs w:val="48"/>
        </w:rPr>
        <w:t>信息公开目录</w:t>
      </w:r>
    </w:p>
    <w:tbl>
      <w:tblPr>
        <w:tblStyle w:val="a3"/>
        <w:tblW w:w="10678" w:type="dxa"/>
        <w:tblInd w:w="-1026" w:type="dxa"/>
        <w:tblLayout w:type="fixed"/>
        <w:tblLook w:val="04A0"/>
      </w:tblPr>
      <w:tblGrid>
        <w:gridCol w:w="1194"/>
        <w:gridCol w:w="1595"/>
        <w:gridCol w:w="1085"/>
        <w:gridCol w:w="1401"/>
        <w:gridCol w:w="1065"/>
        <w:gridCol w:w="1787"/>
        <w:gridCol w:w="2551"/>
      </w:tblGrid>
      <w:tr w:rsidR="003D7C93" w:rsidTr="006F38F8">
        <w:trPr>
          <w:trHeight w:val="724"/>
        </w:trPr>
        <w:tc>
          <w:tcPr>
            <w:tcW w:w="1194" w:type="dxa"/>
            <w:vAlign w:val="center"/>
          </w:tcPr>
          <w:p w:rsidR="003D7C93" w:rsidRDefault="00372CF0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595" w:type="dxa"/>
            <w:vAlign w:val="center"/>
          </w:tcPr>
          <w:p w:rsidR="003D7C93" w:rsidRDefault="00372CF0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公开内容</w:t>
            </w:r>
          </w:p>
        </w:tc>
        <w:tc>
          <w:tcPr>
            <w:tcW w:w="1085" w:type="dxa"/>
            <w:vAlign w:val="center"/>
          </w:tcPr>
          <w:p w:rsidR="003D7C93" w:rsidRDefault="00372CF0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公开时间</w:t>
            </w:r>
          </w:p>
        </w:tc>
        <w:tc>
          <w:tcPr>
            <w:tcW w:w="1401" w:type="dxa"/>
            <w:vAlign w:val="center"/>
          </w:tcPr>
          <w:p w:rsidR="003D7C93" w:rsidRDefault="00372CF0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公开形式</w:t>
            </w:r>
          </w:p>
        </w:tc>
        <w:tc>
          <w:tcPr>
            <w:tcW w:w="1065" w:type="dxa"/>
            <w:vAlign w:val="center"/>
          </w:tcPr>
          <w:p w:rsidR="003D7C93" w:rsidRDefault="00372CF0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公开范围</w:t>
            </w:r>
          </w:p>
        </w:tc>
        <w:tc>
          <w:tcPr>
            <w:tcW w:w="1787" w:type="dxa"/>
            <w:vAlign w:val="center"/>
          </w:tcPr>
          <w:p w:rsidR="003D7C93" w:rsidRDefault="00372CF0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公开程序</w:t>
            </w:r>
          </w:p>
        </w:tc>
        <w:tc>
          <w:tcPr>
            <w:tcW w:w="2551" w:type="dxa"/>
            <w:vAlign w:val="center"/>
          </w:tcPr>
          <w:p w:rsidR="003D7C93" w:rsidRDefault="00372CF0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公开责任单位</w:t>
            </w:r>
          </w:p>
        </w:tc>
      </w:tr>
      <w:tr w:rsidR="003D7C93" w:rsidTr="001554B1">
        <w:trPr>
          <w:trHeight w:val="1448"/>
        </w:trPr>
        <w:tc>
          <w:tcPr>
            <w:tcW w:w="1194" w:type="dxa"/>
            <w:vAlign w:val="center"/>
          </w:tcPr>
          <w:p w:rsidR="003D7C93" w:rsidRPr="00DB7DE7" w:rsidRDefault="006F38F8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 w:rsidRPr="00DB7DE7">
              <w:rPr>
                <w:rFonts w:ascii="方正仿宋_GBK" w:eastAsia="方正仿宋_GBK" w:hAnsi="仿宋_GB2312" w:cs="仿宋_GB2312" w:hint="eastAsia"/>
                <w:color w:val="000000" w:themeColor="text1"/>
                <w:kern w:val="0"/>
                <w:sz w:val="32"/>
                <w:szCs w:val="32"/>
              </w:rPr>
              <w:t>最新公开的信息</w:t>
            </w:r>
          </w:p>
        </w:tc>
        <w:tc>
          <w:tcPr>
            <w:tcW w:w="1595" w:type="dxa"/>
            <w:vAlign w:val="center"/>
          </w:tcPr>
          <w:p w:rsidR="003D7C93" w:rsidRPr="006C64AD" w:rsidRDefault="006F38F8">
            <w:pPr>
              <w:widowControl/>
              <w:spacing w:line="360" w:lineRule="exact"/>
              <w:rPr>
                <w:sz w:val="28"/>
                <w:szCs w:val="28"/>
              </w:rPr>
            </w:pPr>
            <w:r w:rsidRPr="006C64AD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8"/>
                <w:szCs w:val="28"/>
              </w:rPr>
              <w:t>政务局、</w:t>
            </w:r>
            <w:r w:rsidR="006C64AD" w:rsidRPr="006C64AD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8"/>
                <w:szCs w:val="28"/>
              </w:rPr>
              <w:t>交易中心、</w:t>
            </w:r>
            <w:r w:rsidRPr="006C64AD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8"/>
                <w:szCs w:val="28"/>
              </w:rPr>
              <w:t>投资项目审批服务中心最新工作动态</w:t>
            </w:r>
          </w:p>
        </w:tc>
        <w:tc>
          <w:tcPr>
            <w:tcW w:w="1085" w:type="dxa"/>
            <w:vAlign w:val="center"/>
          </w:tcPr>
          <w:p w:rsidR="003D7C93" w:rsidRDefault="00372CF0">
            <w:pPr>
              <w:widowControl/>
              <w:spacing w:line="300" w:lineRule="exact"/>
              <w:jc w:val="center"/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32"/>
                <w:szCs w:val="32"/>
              </w:rPr>
              <w:t>澄江县政府信息公开网</w:t>
            </w:r>
          </w:p>
        </w:tc>
        <w:tc>
          <w:tcPr>
            <w:tcW w:w="1401" w:type="dxa"/>
            <w:vAlign w:val="center"/>
          </w:tcPr>
          <w:p w:rsidR="003D7C93" w:rsidRDefault="00372CF0">
            <w:pPr>
              <w:widowControl/>
              <w:spacing w:line="300" w:lineRule="exact"/>
              <w:jc w:val="center"/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32"/>
                <w:szCs w:val="32"/>
              </w:rPr>
              <w:t>长期公开</w:t>
            </w:r>
          </w:p>
        </w:tc>
        <w:tc>
          <w:tcPr>
            <w:tcW w:w="1065" w:type="dxa"/>
            <w:vAlign w:val="center"/>
          </w:tcPr>
          <w:p w:rsidR="003D7C93" w:rsidRDefault="003D7C93">
            <w:pPr>
              <w:widowControl/>
              <w:spacing w:line="300" w:lineRule="exact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</w:p>
          <w:p w:rsidR="003D7C93" w:rsidRDefault="00372CF0">
            <w:pPr>
              <w:widowControl/>
              <w:spacing w:line="300" w:lineRule="exact"/>
              <w:jc w:val="center"/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32"/>
                <w:szCs w:val="32"/>
              </w:rPr>
              <w:t>面向社会公开</w:t>
            </w:r>
          </w:p>
        </w:tc>
        <w:tc>
          <w:tcPr>
            <w:tcW w:w="1787" w:type="dxa"/>
            <w:vAlign w:val="center"/>
          </w:tcPr>
          <w:p w:rsidR="003D7C93" w:rsidRDefault="00372CF0" w:rsidP="006F38F8">
            <w:pPr>
              <w:widowControl/>
              <w:spacing w:line="300" w:lineRule="exact"/>
              <w:jc w:val="center"/>
            </w:pPr>
            <w:r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>经办公室</w:t>
            </w:r>
            <w:r w:rsidR="006F38F8"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>主要</w:t>
            </w:r>
            <w:r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>领导审核后公开</w:t>
            </w:r>
          </w:p>
        </w:tc>
        <w:tc>
          <w:tcPr>
            <w:tcW w:w="2551" w:type="dxa"/>
            <w:vAlign w:val="center"/>
          </w:tcPr>
          <w:p w:rsidR="003D7C93" w:rsidRDefault="00372CF0" w:rsidP="006F38F8">
            <w:pPr>
              <w:widowControl/>
              <w:spacing w:line="300" w:lineRule="exact"/>
              <w:jc w:val="center"/>
            </w:pPr>
            <w:r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>澄江县</w:t>
            </w:r>
            <w:r w:rsidR="006F38F8"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>政务服务管理局</w:t>
            </w:r>
          </w:p>
        </w:tc>
      </w:tr>
      <w:tr w:rsidR="006F38F8" w:rsidTr="001554B1">
        <w:trPr>
          <w:trHeight w:val="1901"/>
        </w:trPr>
        <w:tc>
          <w:tcPr>
            <w:tcW w:w="1194" w:type="dxa"/>
          </w:tcPr>
          <w:p w:rsidR="006F38F8" w:rsidRDefault="006F38F8">
            <w:r>
              <w:rPr>
                <w:rFonts w:hint="eastAsia"/>
              </w:rPr>
              <w:t>预决算信息公开</w:t>
            </w:r>
          </w:p>
        </w:tc>
        <w:tc>
          <w:tcPr>
            <w:tcW w:w="1595" w:type="dxa"/>
          </w:tcPr>
          <w:p w:rsidR="006F38F8" w:rsidRDefault="006F38F8">
            <w:r>
              <w:rPr>
                <w:rFonts w:hint="eastAsia"/>
              </w:rPr>
              <w:t>政务局、公共资源交易中心预算、决算，财务信息的公开</w:t>
            </w:r>
          </w:p>
        </w:tc>
        <w:tc>
          <w:tcPr>
            <w:tcW w:w="1085" w:type="dxa"/>
            <w:vAlign w:val="center"/>
          </w:tcPr>
          <w:p w:rsidR="006F38F8" w:rsidRDefault="006F38F8" w:rsidP="00AB42C8">
            <w:pPr>
              <w:widowControl/>
              <w:spacing w:line="300" w:lineRule="exact"/>
              <w:jc w:val="center"/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32"/>
                <w:szCs w:val="32"/>
              </w:rPr>
              <w:t>澄江县政府信息公开网</w:t>
            </w:r>
          </w:p>
        </w:tc>
        <w:tc>
          <w:tcPr>
            <w:tcW w:w="1401" w:type="dxa"/>
            <w:vAlign w:val="center"/>
          </w:tcPr>
          <w:p w:rsidR="006F38F8" w:rsidRDefault="006F38F8" w:rsidP="00AB42C8">
            <w:pPr>
              <w:widowControl/>
              <w:spacing w:line="300" w:lineRule="exact"/>
              <w:jc w:val="center"/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32"/>
                <w:szCs w:val="32"/>
              </w:rPr>
              <w:t>长期公开</w:t>
            </w:r>
          </w:p>
        </w:tc>
        <w:tc>
          <w:tcPr>
            <w:tcW w:w="1065" w:type="dxa"/>
            <w:vAlign w:val="center"/>
          </w:tcPr>
          <w:p w:rsidR="006F38F8" w:rsidRDefault="006F38F8" w:rsidP="00AB42C8">
            <w:pPr>
              <w:widowControl/>
              <w:spacing w:line="300" w:lineRule="exact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</w:p>
          <w:p w:rsidR="006F38F8" w:rsidRDefault="006F38F8" w:rsidP="00AB42C8">
            <w:pPr>
              <w:widowControl/>
              <w:spacing w:line="300" w:lineRule="exact"/>
              <w:jc w:val="center"/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32"/>
                <w:szCs w:val="32"/>
              </w:rPr>
              <w:t>面向社会公开</w:t>
            </w:r>
          </w:p>
        </w:tc>
        <w:tc>
          <w:tcPr>
            <w:tcW w:w="1787" w:type="dxa"/>
            <w:vAlign w:val="center"/>
          </w:tcPr>
          <w:p w:rsidR="006F38F8" w:rsidRDefault="006F38F8" w:rsidP="00AB42C8">
            <w:pPr>
              <w:widowControl/>
              <w:spacing w:line="300" w:lineRule="exact"/>
              <w:jc w:val="center"/>
            </w:pPr>
            <w:r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>经办公室主要领导审核后公开</w:t>
            </w:r>
          </w:p>
        </w:tc>
        <w:tc>
          <w:tcPr>
            <w:tcW w:w="2551" w:type="dxa"/>
            <w:vAlign w:val="center"/>
          </w:tcPr>
          <w:p w:rsidR="006F38F8" w:rsidRDefault="006F38F8" w:rsidP="00AB42C8">
            <w:pPr>
              <w:widowControl/>
              <w:spacing w:line="300" w:lineRule="exact"/>
              <w:jc w:val="center"/>
            </w:pPr>
            <w:r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>澄江县政务服务管理局</w:t>
            </w:r>
          </w:p>
        </w:tc>
      </w:tr>
      <w:tr w:rsidR="00DB7DE7" w:rsidTr="001554B1">
        <w:trPr>
          <w:trHeight w:val="1828"/>
        </w:trPr>
        <w:tc>
          <w:tcPr>
            <w:tcW w:w="1194" w:type="dxa"/>
          </w:tcPr>
          <w:p w:rsidR="00DB7DE7" w:rsidRDefault="00DB7DE7">
            <w:r>
              <w:rPr>
                <w:rFonts w:hint="eastAsia"/>
              </w:rPr>
              <w:t>政务服务中心信息公开</w:t>
            </w:r>
          </w:p>
        </w:tc>
        <w:tc>
          <w:tcPr>
            <w:tcW w:w="1595" w:type="dxa"/>
          </w:tcPr>
          <w:p w:rsidR="00DB7DE7" w:rsidRPr="00DB7DE7" w:rsidRDefault="00DB7DE7">
            <w:r>
              <w:rPr>
                <w:rFonts w:hint="eastAsia"/>
              </w:rPr>
              <w:t>政务服务中心每个月办件量、办结率，出勤情况等</w:t>
            </w:r>
          </w:p>
        </w:tc>
        <w:tc>
          <w:tcPr>
            <w:tcW w:w="1085" w:type="dxa"/>
            <w:vAlign w:val="center"/>
          </w:tcPr>
          <w:p w:rsidR="00DB7DE7" w:rsidRDefault="00DB7DE7" w:rsidP="00AB42C8">
            <w:pPr>
              <w:widowControl/>
              <w:spacing w:line="300" w:lineRule="exact"/>
              <w:jc w:val="center"/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32"/>
                <w:szCs w:val="32"/>
              </w:rPr>
              <w:t>澄江县政府信息公开网</w:t>
            </w:r>
          </w:p>
        </w:tc>
        <w:tc>
          <w:tcPr>
            <w:tcW w:w="1401" w:type="dxa"/>
            <w:vAlign w:val="center"/>
          </w:tcPr>
          <w:p w:rsidR="00DB7DE7" w:rsidRDefault="00DB7DE7" w:rsidP="00AB42C8">
            <w:pPr>
              <w:widowControl/>
              <w:spacing w:line="300" w:lineRule="exact"/>
              <w:jc w:val="center"/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32"/>
                <w:szCs w:val="32"/>
              </w:rPr>
              <w:t>长期公开</w:t>
            </w:r>
          </w:p>
        </w:tc>
        <w:tc>
          <w:tcPr>
            <w:tcW w:w="1065" w:type="dxa"/>
            <w:vAlign w:val="center"/>
          </w:tcPr>
          <w:p w:rsidR="00DB7DE7" w:rsidRDefault="00DB7DE7" w:rsidP="00AB42C8">
            <w:pPr>
              <w:widowControl/>
              <w:spacing w:line="300" w:lineRule="exact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</w:p>
          <w:p w:rsidR="00DB7DE7" w:rsidRDefault="00DB7DE7" w:rsidP="00AB42C8">
            <w:pPr>
              <w:widowControl/>
              <w:spacing w:line="300" w:lineRule="exact"/>
              <w:jc w:val="center"/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32"/>
                <w:szCs w:val="32"/>
              </w:rPr>
              <w:t>面向社会公开</w:t>
            </w:r>
          </w:p>
        </w:tc>
        <w:tc>
          <w:tcPr>
            <w:tcW w:w="1787" w:type="dxa"/>
            <w:vAlign w:val="center"/>
          </w:tcPr>
          <w:p w:rsidR="00DB7DE7" w:rsidRDefault="00DB7DE7" w:rsidP="00AB42C8">
            <w:pPr>
              <w:widowControl/>
              <w:spacing w:line="300" w:lineRule="exact"/>
              <w:jc w:val="center"/>
            </w:pPr>
            <w:r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>经办公室主要领导审核后公开</w:t>
            </w:r>
          </w:p>
        </w:tc>
        <w:tc>
          <w:tcPr>
            <w:tcW w:w="2551" w:type="dxa"/>
            <w:vAlign w:val="center"/>
          </w:tcPr>
          <w:p w:rsidR="00DB7DE7" w:rsidRDefault="00DB7DE7" w:rsidP="00AB42C8">
            <w:pPr>
              <w:widowControl/>
              <w:spacing w:line="300" w:lineRule="exact"/>
              <w:jc w:val="center"/>
            </w:pPr>
            <w:r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>澄江县政务服务管理局</w:t>
            </w:r>
          </w:p>
        </w:tc>
      </w:tr>
      <w:tr w:rsidR="00DB7DE7" w:rsidTr="001554B1">
        <w:trPr>
          <w:trHeight w:val="2110"/>
        </w:trPr>
        <w:tc>
          <w:tcPr>
            <w:tcW w:w="1194" w:type="dxa"/>
          </w:tcPr>
          <w:p w:rsidR="00DB7DE7" w:rsidRDefault="00DB7DE7">
            <w:r>
              <w:rPr>
                <w:rFonts w:hint="eastAsia"/>
              </w:rPr>
              <w:t>公共资源交易政策法规</w:t>
            </w:r>
          </w:p>
          <w:p w:rsidR="00DB7DE7" w:rsidRDefault="00DB7DE7"/>
          <w:p w:rsidR="00DB7DE7" w:rsidRDefault="00DB7DE7"/>
          <w:p w:rsidR="00DB7DE7" w:rsidRDefault="00DB7DE7"/>
          <w:p w:rsidR="00DB7DE7" w:rsidRDefault="00DB7DE7"/>
        </w:tc>
        <w:tc>
          <w:tcPr>
            <w:tcW w:w="1595" w:type="dxa"/>
          </w:tcPr>
          <w:p w:rsidR="00DB7DE7" w:rsidRDefault="00DB7DE7">
            <w:r>
              <w:rPr>
                <w:rFonts w:hint="eastAsia"/>
              </w:rPr>
              <w:t>公共资源法律法规等信息</w:t>
            </w:r>
          </w:p>
        </w:tc>
        <w:tc>
          <w:tcPr>
            <w:tcW w:w="1085" w:type="dxa"/>
            <w:vAlign w:val="center"/>
          </w:tcPr>
          <w:p w:rsidR="00DB7DE7" w:rsidRDefault="00DB7DE7" w:rsidP="00AB42C8">
            <w:pPr>
              <w:widowControl/>
              <w:spacing w:line="300" w:lineRule="exact"/>
              <w:jc w:val="center"/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32"/>
                <w:szCs w:val="32"/>
              </w:rPr>
              <w:t>澄江县政府信息公开网</w:t>
            </w:r>
          </w:p>
        </w:tc>
        <w:tc>
          <w:tcPr>
            <w:tcW w:w="1401" w:type="dxa"/>
            <w:vAlign w:val="center"/>
          </w:tcPr>
          <w:p w:rsidR="00DB7DE7" w:rsidRDefault="00DB7DE7" w:rsidP="00AB42C8">
            <w:pPr>
              <w:widowControl/>
              <w:spacing w:line="300" w:lineRule="exact"/>
              <w:jc w:val="center"/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32"/>
                <w:szCs w:val="32"/>
              </w:rPr>
              <w:t>长期公开</w:t>
            </w:r>
          </w:p>
        </w:tc>
        <w:tc>
          <w:tcPr>
            <w:tcW w:w="1065" w:type="dxa"/>
            <w:vAlign w:val="center"/>
          </w:tcPr>
          <w:p w:rsidR="00DB7DE7" w:rsidRDefault="00DB7DE7" w:rsidP="00AB42C8">
            <w:pPr>
              <w:widowControl/>
              <w:spacing w:line="300" w:lineRule="exact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</w:p>
          <w:p w:rsidR="00DB7DE7" w:rsidRDefault="00DB7DE7" w:rsidP="00AB42C8">
            <w:pPr>
              <w:widowControl/>
              <w:spacing w:line="300" w:lineRule="exact"/>
              <w:jc w:val="center"/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32"/>
                <w:szCs w:val="32"/>
              </w:rPr>
              <w:t>面向社会公开</w:t>
            </w:r>
          </w:p>
        </w:tc>
        <w:tc>
          <w:tcPr>
            <w:tcW w:w="1787" w:type="dxa"/>
            <w:vAlign w:val="center"/>
          </w:tcPr>
          <w:p w:rsidR="00DB7DE7" w:rsidRDefault="00DB7DE7" w:rsidP="00AB42C8">
            <w:pPr>
              <w:widowControl/>
              <w:spacing w:line="300" w:lineRule="exact"/>
              <w:jc w:val="center"/>
            </w:pPr>
            <w:r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>经办公室主要领导审核后公开</w:t>
            </w:r>
          </w:p>
        </w:tc>
        <w:tc>
          <w:tcPr>
            <w:tcW w:w="2551" w:type="dxa"/>
            <w:vAlign w:val="center"/>
          </w:tcPr>
          <w:p w:rsidR="00DB7DE7" w:rsidRDefault="00DB7DE7" w:rsidP="00AB42C8">
            <w:pPr>
              <w:widowControl/>
              <w:spacing w:line="300" w:lineRule="exact"/>
              <w:jc w:val="center"/>
            </w:pPr>
            <w:r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>澄江县政务服务管理局</w:t>
            </w:r>
          </w:p>
        </w:tc>
      </w:tr>
      <w:tr w:rsidR="00DB7DE7" w:rsidTr="001554B1">
        <w:trPr>
          <w:trHeight w:val="1630"/>
        </w:trPr>
        <w:tc>
          <w:tcPr>
            <w:tcW w:w="1194" w:type="dxa"/>
          </w:tcPr>
          <w:p w:rsidR="00DB7DE7" w:rsidRDefault="00DB7DE7">
            <w:r>
              <w:rPr>
                <w:rFonts w:hint="eastAsia"/>
              </w:rPr>
              <w:t>公共资源交易信息</w:t>
            </w:r>
          </w:p>
        </w:tc>
        <w:tc>
          <w:tcPr>
            <w:tcW w:w="1595" w:type="dxa"/>
          </w:tcPr>
          <w:p w:rsidR="00DB7DE7" w:rsidRDefault="00DB7DE7">
            <w:r>
              <w:rPr>
                <w:rFonts w:hint="eastAsia"/>
              </w:rPr>
              <w:t>招标、中标公告、成交公示、工作动态公示</w:t>
            </w:r>
          </w:p>
        </w:tc>
        <w:tc>
          <w:tcPr>
            <w:tcW w:w="1085" w:type="dxa"/>
            <w:vAlign w:val="center"/>
          </w:tcPr>
          <w:p w:rsidR="00DB7DE7" w:rsidRDefault="00DB7DE7" w:rsidP="00AB42C8">
            <w:pPr>
              <w:widowControl/>
              <w:spacing w:line="300" w:lineRule="exact"/>
              <w:jc w:val="center"/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32"/>
                <w:szCs w:val="32"/>
              </w:rPr>
              <w:t>澄江县政府信息公开网</w:t>
            </w:r>
          </w:p>
        </w:tc>
        <w:tc>
          <w:tcPr>
            <w:tcW w:w="1401" w:type="dxa"/>
            <w:vAlign w:val="center"/>
          </w:tcPr>
          <w:p w:rsidR="00DB7DE7" w:rsidRDefault="00DB7DE7" w:rsidP="00AB42C8">
            <w:pPr>
              <w:widowControl/>
              <w:spacing w:line="300" w:lineRule="exact"/>
              <w:jc w:val="center"/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32"/>
                <w:szCs w:val="32"/>
              </w:rPr>
              <w:t>长期公开</w:t>
            </w:r>
          </w:p>
        </w:tc>
        <w:tc>
          <w:tcPr>
            <w:tcW w:w="1065" w:type="dxa"/>
            <w:vAlign w:val="center"/>
          </w:tcPr>
          <w:p w:rsidR="00DB7DE7" w:rsidRDefault="00DB7DE7" w:rsidP="00AB42C8">
            <w:pPr>
              <w:widowControl/>
              <w:spacing w:line="300" w:lineRule="exact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</w:p>
          <w:p w:rsidR="00DB7DE7" w:rsidRDefault="00DB7DE7" w:rsidP="00AB42C8">
            <w:pPr>
              <w:widowControl/>
              <w:spacing w:line="300" w:lineRule="exact"/>
              <w:jc w:val="center"/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32"/>
                <w:szCs w:val="32"/>
              </w:rPr>
              <w:t>面向社会公开</w:t>
            </w:r>
          </w:p>
        </w:tc>
        <w:tc>
          <w:tcPr>
            <w:tcW w:w="1787" w:type="dxa"/>
            <w:vAlign w:val="center"/>
          </w:tcPr>
          <w:p w:rsidR="00DB7DE7" w:rsidRDefault="00DB7DE7" w:rsidP="00AB42C8">
            <w:pPr>
              <w:widowControl/>
              <w:spacing w:line="300" w:lineRule="exact"/>
              <w:jc w:val="center"/>
            </w:pPr>
            <w:r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>经办公室主要领导审核后公开</w:t>
            </w:r>
          </w:p>
        </w:tc>
        <w:tc>
          <w:tcPr>
            <w:tcW w:w="2551" w:type="dxa"/>
            <w:vAlign w:val="center"/>
          </w:tcPr>
          <w:p w:rsidR="00DB7DE7" w:rsidRDefault="00DB7DE7" w:rsidP="00AB42C8">
            <w:pPr>
              <w:widowControl/>
              <w:spacing w:line="300" w:lineRule="exact"/>
              <w:jc w:val="center"/>
            </w:pPr>
            <w:r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>澄江县政务服务管理局</w:t>
            </w:r>
          </w:p>
        </w:tc>
      </w:tr>
      <w:tr w:rsidR="0046787D" w:rsidTr="001554B1">
        <w:trPr>
          <w:trHeight w:val="1630"/>
        </w:trPr>
        <w:tc>
          <w:tcPr>
            <w:tcW w:w="1194" w:type="dxa"/>
          </w:tcPr>
          <w:p w:rsidR="0046787D" w:rsidRPr="0046787D" w:rsidRDefault="0046787D">
            <w:r>
              <w:rPr>
                <w:rFonts w:hint="eastAsia"/>
              </w:rPr>
              <w:t>办事指南</w:t>
            </w:r>
          </w:p>
        </w:tc>
        <w:tc>
          <w:tcPr>
            <w:tcW w:w="1595" w:type="dxa"/>
          </w:tcPr>
          <w:p w:rsidR="0046787D" w:rsidRDefault="0046787D">
            <w:r>
              <w:rPr>
                <w:rFonts w:hint="eastAsia"/>
              </w:rPr>
              <w:t>公共资源交易中心相关工作流程</w:t>
            </w:r>
            <w:r w:rsidR="00905E1B">
              <w:rPr>
                <w:rFonts w:hint="eastAsia"/>
              </w:rPr>
              <w:t>、审批服务中心业务手册、办事指南</w:t>
            </w:r>
          </w:p>
        </w:tc>
        <w:tc>
          <w:tcPr>
            <w:tcW w:w="1085" w:type="dxa"/>
            <w:vAlign w:val="center"/>
          </w:tcPr>
          <w:p w:rsidR="0046787D" w:rsidRDefault="0046787D" w:rsidP="001157E6">
            <w:pPr>
              <w:widowControl/>
              <w:spacing w:line="300" w:lineRule="exact"/>
              <w:jc w:val="center"/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32"/>
                <w:szCs w:val="32"/>
              </w:rPr>
              <w:t>澄江县政府信息公开网</w:t>
            </w:r>
          </w:p>
        </w:tc>
        <w:tc>
          <w:tcPr>
            <w:tcW w:w="1401" w:type="dxa"/>
            <w:vAlign w:val="center"/>
          </w:tcPr>
          <w:p w:rsidR="0046787D" w:rsidRDefault="0046787D" w:rsidP="001157E6">
            <w:pPr>
              <w:widowControl/>
              <w:spacing w:line="300" w:lineRule="exact"/>
              <w:jc w:val="center"/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32"/>
                <w:szCs w:val="32"/>
              </w:rPr>
              <w:t>长期公开</w:t>
            </w:r>
          </w:p>
        </w:tc>
        <w:tc>
          <w:tcPr>
            <w:tcW w:w="1065" w:type="dxa"/>
            <w:vAlign w:val="center"/>
          </w:tcPr>
          <w:p w:rsidR="0046787D" w:rsidRDefault="0046787D" w:rsidP="001157E6">
            <w:pPr>
              <w:widowControl/>
              <w:spacing w:line="300" w:lineRule="exact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</w:p>
          <w:p w:rsidR="0046787D" w:rsidRDefault="0046787D" w:rsidP="001157E6">
            <w:pPr>
              <w:widowControl/>
              <w:spacing w:line="300" w:lineRule="exact"/>
              <w:jc w:val="center"/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32"/>
                <w:szCs w:val="32"/>
              </w:rPr>
              <w:t>面向社会公开</w:t>
            </w:r>
          </w:p>
        </w:tc>
        <w:tc>
          <w:tcPr>
            <w:tcW w:w="1787" w:type="dxa"/>
            <w:vAlign w:val="center"/>
          </w:tcPr>
          <w:p w:rsidR="0046787D" w:rsidRDefault="0046787D" w:rsidP="001157E6">
            <w:pPr>
              <w:widowControl/>
              <w:spacing w:line="300" w:lineRule="exact"/>
              <w:jc w:val="center"/>
            </w:pPr>
            <w:r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>经办公室主要领导审核后公开</w:t>
            </w:r>
          </w:p>
        </w:tc>
        <w:tc>
          <w:tcPr>
            <w:tcW w:w="2551" w:type="dxa"/>
            <w:vAlign w:val="center"/>
          </w:tcPr>
          <w:p w:rsidR="0046787D" w:rsidRDefault="0046787D" w:rsidP="001157E6">
            <w:pPr>
              <w:widowControl/>
              <w:spacing w:line="300" w:lineRule="exact"/>
              <w:jc w:val="center"/>
            </w:pPr>
            <w:r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>澄江县政务服务管理局</w:t>
            </w:r>
          </w:p>
        </w:tc>
      </w:tr>
    </w:tbl>
    <w:p w:rsidR="003D7C93" w:rsidRDefault="003D7C93"/>
    <w:sectPr w:rsidR="003D7C93" w:rsidSect="003D7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235" w:rsidRDefault="00B12235" w:rsidP="006F38F8">
      <w:r>
        <w:separator/>
      </w:r>
    </w:p>
  </w:endnote>
  <w:endnote w:type="continuationSeparator" w:id="1">
    <w:p w:rsidR="00B12235" w:rsidRDefault="00B12235" w:rsidP="006F3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235" w:rsidRDefault="00B12235" w:rsidP="006F38F8">
      <w:r>
        <w:separator/>
      </w:r>
    </w:p>
  </w:footnote>
  <w:footnote w:type="continuationSeparator" w:id="1">
    <w:p w:rsidR="00B12235" w:rsidRDefault="00B12235" w:rsidP="006F38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C6A0711"/>
    <w:rsid w:val="001554B1"/>
    <w:rsid w:val="00372CF0"/>
    <w:rsid w:val="00377BE2"/>
    <w:rsid w:val="003D7C93"/>
    <w:rsid w:val="0046787D"/>
    <w:rsid w:val="006C64AD"/>
    <w:rsid w:val="006F38F8"/>
    <w:rsid w:val="00905E1B"/>
    <w:rsid w:val="00B12235"/>
    <w:rsid w:val="00DB7DE7"/>
    <w:rsid w:val="00DE5A0B"/>
    <w:rsid w:val="00E5685B"/>
    <w:rsid w:val="27F10C0B"/>
    <w:rsid w:val="2C6A0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C93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C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F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F38F8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0"/>
    <w:rsid w:val="006F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F38F8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2018-01-15T08:10:00Z</dcterms:created>
  <dcterms:modified xsi:type="dcterms:W3CDTF">2018-01-16T07:40:00Z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