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CN"/>
        </w:rPr>
        <w:t>澄江市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政务服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务管理局信息公开目录</w:t>
      </w:r>
    </w:p>
    <w:tbl>
      <w:tblPr>
        <w:tblStyle w:val="5"/>
        <w:tblW w:w="10678" w:type="dxa"/>
        <w:jc w:val="center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595"/>
        <w:gridCol w:w="1261"/>
        <w:gridCol w:w="1225"/>
        <w:gridCol w:w="1065"/>
        <w:gridCol w:w="178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公开内容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公开时间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公开形式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公开范围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公开程序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公开责任单位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</w:rPr>
              <w:t>最新公开信息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政务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局、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公共资源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交易中心、投资项目审批服务中心最新工作动态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澄江市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政府信息公开网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经主要领导审核后公开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政务服务管理局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19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预决算信息公开</w:t>
            </w:r>
          </w:p>
        </w:tc>
        <w:tc>
          <w:tcPr>
            <w:tcW w:w="1595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局、公共资源交易中心预算、决算，财务信息的公开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澄江市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政府信息公开网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经主要领导审核后公开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政务服务管理局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19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政务服务中心信息公开</w:t>
            </w:r>
          </w:p>
        </w:tc>
        <w:tc>
          <w:tcPr>
            <w:tcW w:w="159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政务服务中心每月办件量、办结率，出勤情况等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澄江市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政府信息公开网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经主要领导审核后公开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政务服务管理局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19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公共资源交易政策法规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公共资源法律法规等信息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澄江市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政府信息公开网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经主要领导审核后公开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政务服务管理局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19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公共资源交易信息</w:t>
            </w:r>
          </w:p>
        </w:tc>
        <w:tc>
          <w:tcPr>
            <w:tcW w:w="159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招标、中标公告、成交公示、工作动态公示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澄江市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政府信息公开网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经主要领导审核后公开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政务服务管理局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19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办事指南</w:t>
            </w:r>
          </w:p>
        </w:tc>
        <w:tc>
          <w:tcPr>
            <w:tcW w:w="159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公共资源交易中心相关工作流程、审批服务中心业务手册、办事指南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澄江市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政府信息公开网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长期公开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经主要领导审核后公开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澄江市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政务服务管理局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6A0711"/>
    <w:rsid w:val="001554B1"/>
    <w:rsid w:val="00372CF0"/>
    <w:rsid w:val="00377BE2"/>
    <w:rsid w:val="003D7C93"/>
    <w:rsid w:val="0046787D"/>
    <w:rsid w:val="006C64AD"/>
    <w:rsid w:val="006F38F8"/>
    <w:rsid w:val="00905E1B"/>
    <w:rsid w:val="00B12235"/>
    <w:rsid w:val="00DB7DE7"/>
    <w:rsid w:val="00DE5A0B"/>
    <w:rsid w:val="00E5685B"/>
    <w:rsid w:val="26FE12E0"/>
    <w:rsid w:val="27F10C0B"/>
    <w:rsid w:val="2C6A0711"/>
    <w:rsid w:val="61B04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34</TotalTime>
  <ScaleCrop>false</ScaleCrop>
  <LinksUpToDate>false</LinksUpToDate>
  <CharactersWithSpaces>547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2018-01-15T08:10:00Z</dcterms:created>
  <dc:creator>Administrator</dc:creator>
  <cp:lastModifiedBy>Administrator</cp:lastModifiedBy>
  <dcterms:modified xsi:type="dcterms:W3CDTF">2022-09-01T01:21:04Z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