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hint="eastAsia" w:ascii="方正小标宋_GBK" w:hAnsi="方正小标宋_GBK" w:eastAsia="方正小标宋_GBK" w:cs="方正小标宋_GBK"/>
          <w:color w:val="auto"/>
          <w:spacing w:val="14"/>
          <w:sz w:val="44"/>
          <w:szCs w:val="44"/>
          <w:highlight w:val="none"/>
          <w:lang w:val="en-US" w:eastAsia="zh-CN"/>
        </w:rPr>
      </w:pPr>
      <w:r>
        <w:rPr>
          <w:rFonts w:hint="eastAsia" w:ascii="方正小标宋_GBK" w:hAnsi="方正小标宋_GBK" w:eastAsia="方正小标宋_GBK" w:cs="方正小标宋_GBK"/>
          <w:sz w:val="44"/>
          <w:szCs w:val="44"/>
          <w:lang w:val="en-US" w:eastAsia="zh-CN"/>
        </w:rPr>
        <w:t>澄江市</w:t>
      </w:r>
      <w:r>
        <w:rPr>
          <w:rFonts w:hint="eastAsia" w:ascii="方正小标宋_GBK" w:hAnsi="方正小标宋_GBK" w:eastAsia="方正小标宋_GBK" w:cs="方正小标宋_GBK"/>
          <w:sz w:val="44"/>
          <w:szCs w:val="44"/>
          <w:lang w:eastAsia="zh-CN"/>
        </w:rPr>
        <w:t>残疾人联合会</w:t>
      </w:r>
      <w:r>
        <w:rPr>
          <w:rFonts w:hint="eastAsia" w:ascii="方正小标宋_GBK" w:hAnsi="方正小标宋_GBK" w:eastAsia="方正小标宋_GBK" w:cs="方正小标宋_GBK"/>
          <w:sz w:val="44"/>
          <w:szCs w:val="44"/>
          <w:lang w:val="en-US" w:eastAsia="zh-CN"/>
        </w:rPr>
        <w:t>2023</w:t>
      </w:r>
      <w:r>
        <w:rPr>
          <w:rFonts w:hint="eastAsia" w:ascii="方正小标宋_GBK" w:hAnsi="方正小标宋_GBK" w:eastAsia="方正小标宋_GBK" w:cs="方正小标宋_GBK"/>
          <w:sz w:val="44"/>
          <w:szCs w:val="44"/>
          <w:lang w:eastAsia="zh-CN"/>
        </w:rPr>
        <w:t>年</w:t>
      </w:r>
      <w:r>
        <w:rPr>
          <w:rFonts w:hint="eastAsia" w:ascii="方正小标宋_GBK" w:hAnsi="方正小标宋_GBK" w:eastAsia="方正小标宋_GBK" w:cs="方正小标宋_GBK"/>
          <w:color w:val="auto"/>
          <w:spacing w:val="14"/>
          <w:sz w:val="44"/>
          <w:szCs w:val="44"/>
          <w:highlight w:val="none"/>
          <w:lang w:val="en-US" w:eastAsia="zh-CN"/>
        </w:rPr>
        <w:t>预算重点</w:t>
      </w:r>
    </w:p>
    <w:p>
      <w:pPr>
        <w:snapToGrid w:val="0"/>
        <w:spacing w:line="570" w:lineRule="exact"/>
        <w:jc w:val="center"/>
        <w:rPr>
          <w:rFonts w:hint="eastAsia" w:ascii="方正小标宋_GBK" w:hAnsi="方正小标宋_GBK" w:eastAsia="方正小标宋_GBK" w:cs="方正小标宋_GBK"/>
          <w:color w:val="auto"/>
          <w:spacing w:val="14"/>
          <w:sz w:val="44"/>
          <w:szCs w:val="44"/>
          <w:highlight w:val="none"/>
          <w:lang w:val="en-US" w:eastAsia="zh-CN"/>
        </w:rPr>
      </w:pPr>
      <w:r>
        <w:rPr>
          <w:rFonts w:hint="eastAsia" w:ascii="方正小标宋_GBK" w:hAnsi="方正小标宋_GBK" w:eastAsia="方正小标宋_GBK" w:cs="方正小标宋_GBK"/>
          <w:color w:val="auto"/>
          <w:spacing w:val="14"/>
          <w:sz w:val="44"/>
          <w:szCs w:val="44"/>
          <w:highlight w:val="none"/>
          <w:lang w:val="en-US" w:eastAsia="zh-CN"/>
        </w:rPr>
        <w:t>领域财政项目文本公开</w:t>
      </w:r>
    </w:p>
    <w:p>
      <w:pPr>
        <w:snapToGrid w:val="0"/>
        <w:spacing w:line="570" w:lineRule="exact"/>
        <w:jc w:val="center"/>
        <w:rPr>
          <w:rFonts w:hint="eastAsia" w:ascii="方正小标宋简体" w:hAnsi="华文中宋" w:eastAsia="方正小标宋简体"/>
          <w:color w:val="auto"/>
          <w:spacing w:val="14"/>
          <w:sz w:val="44"/>
          <w:szCs w:val="44"/>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jc w:val="left"/>
        <w:textAlignment w:val="auto"/>
        <w:outlineLvl w:val="9"/>
        <w:rPr>
          <w:rFonts w:hint="default" w:ascii="黑体" w:hAnsi="黑体" w:eastAsia="黑体"/>
          <w:color w:val="auto"/>
          <w:kern w:val="0"/>
          <w:sz w:val="32"/>
          <w:szCs w:val="32"/>
          <w:highlight w:val="none"/>
          <w:lang w:val="en-US" w:eastAsia="zh-CN"/>
        </w:rPr>
      </w:pPr>
      <w:r>
        <w:rPr>
          <w:rFonts w:hint="eastAsia" w:ascii="黑体" w:hAnsi="黑体" w:eastAsia="黑体"/>
          <w:color w:val="auto"/>
          <w:kern w:val="0"/>
          <w:sz w:val="32"/>
          <w:szCs w:val="32"/>
          <w:highlight w:val="none"/>
          <w:lang w:val="en-US" w:eastAsia="zh-CN"/>
        </w:rPr>
        <w:t>项目1.</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一、</w:t>
      </w:r>
      <w:r>
        <w:rPr>
          <w:rFonts w:hint="eastAsia" w:ascii="黑体" w:hAnsi="黑体" w:eastAsia="黑体"/>
          <w:color w:val="auto"/>
          <w:kern w:val="0"/>
          <w:sz w:val="32"/>
          <w:szCs w:val="32"/>
          <w:highlight w:val="none"/>
          <w:lang w:eastAsia="zh-CN"/>
        </w:rPr>
        <w:t>项目名称</w:t>
      </w:r>
    </w:p>
    <w:p>
      <w:pPr>
        <w:keepNext w:val="0"/>
        <w:keepLines w:val="0"/>
        <w:pageBreakBefore w:val="0"/>
        <w:widowControl w:val="0"/>
        <w:suppressLineNumbers w:val="0"/>
        <w:kinsoku/>
        <w:wordWrap/>
        <w:overflowPunct/>
        <w:topLinePunct w:val="0"/>
        <w:autoSpaceDE w:val="0"/>
        <w:autoSpaceDN/>
        <w:bidi w:val="0"/>
        <w:spacing w:beforeAutospacing="0" w:after="0" w:afterAutospacing="0" w:line="59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残疾人发展专项资金项目。</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二、</w:t>
      </w:r>
      <w:r>
        <w:rPr>
          <w:rFonts w:hint="eastAsia" w:ascii="黑体" w:hAnsi="黑体" w:eastAsia="黑体" w:cs="黑体"/>
          <w:color w:val="auto"/>
          <w:kern w:val="0"/>
          <w:sz w:val="32"/>
          <w:szCs w:val="32"/>
          <w:highlight w:val="none"/>
          <w:lang w:eastAsia="zh-CN"/>
        </w:rPr>
        <w:t>立项依据</w:t>
      </w:r>
    </w:p>
    <w:p>
      <w:pPr>
        <w:keepNext w:val="0"/>
        <w:keepLines w:val="0"/>
        <w:pageBreakBefore w:val="0"/>
        <w:widowControl w:val="0"/>
        <w:suppressLineNumbers w:val="0"/>
        <w:kinsoku/>
        <w:wordWrap/>
        <w:overflowPunct/>
        <w:topLinePunct w:val="0"/>
        <w:autoSpaceDE w:val="0"/>
        <w:autoSpaceDN/>
        <w:bidi w:val="0"/>
        <w:spacing w:beforeAutospacing="0" w:after="0" w:afterAutospacing="0" w:line="590" w:lineRule="exact"/>
        <w:ind w:left="0" w:right="0" w:firstLine="640" w:firstLineChars="200"/>
        <w:jc w:val="both"/>
        <w:textAlignment w:val="auto"/>
        <w:rPr>
          <w:rFonts w:hint="eastAsia" w:ascii="仿宋" w:hAnsi="仿宋" w:eastAsia="仿宋" w:cs="仿宋"/>
          <w:color w:val="auto"/>
          <w:kern w:val="0"/>
          <w:sz w:val="32"/>
          <w:szCs w:val="32"/>
          <w:highlight w:val="none"/>
          <w:lang w:eastAsia="zh-CN"/>
        </w:rPr>
      </w:pPr>
      <w:r>
        <w:rPr>
          <w:rFonts w:hint="eastAsia" w:ascii="仿宋" w:hAnsi="仿宋" w:eastAsia="仿宋" w:cs="仿宋"/>
          <w:sz w:val="32"/>
          <w:szCs w:val="32"/>
        </w:rPr>
        <w:t>根据</w:t>
      </w:r>
      <w:r>
        <w:rPr>
          <w:rFonts w:hint="eastAsia" w:ascii="仿宋" w:hAnsi="仿宋" w:eastAsia="仿宋" w:cs="仿宋"/>
          <w:sz w:val="32"/>
          <w:szCs w:val="32"/>
          <w:lang w:val="en-US" w:eastAsia="zh-CN"/>
        </w:rPr>
        <w:t>2022年8月24日澄江市人民政府办公室发的，</w:t>
      </w:r>
      <w:r>
        <w:rPr>
          <w:rFonts w:hint="eastAsia" w:ascii="仿宋" w:hAnsi="仿宋" w:eastAsia="仿宋" w:cs="仿宋"/>
          <w:sz w:val="32"/>
          <w:szCs w:val="32"/>
          <w:lang w:eastAsia="zh-CN"/>
        </w:rPr>
        <w:t>《</w:t>
      </w:r>
      <w:r>
        <w:rPr>
          <w:rFonts w:hint="eastAsia" w:ascii="仿宋" w:hAnsi="仿宋" w:eastAsia="仿宋" w:cs="仿宋"/>
          <w:sz w:val="32"/>
          <w:szCs w:val="32"/>
        </w:rPr>
        <w:t>澄江市人民政府办公室关于召开2023年部门预算和2023—2025年中期财政规划编制工作会议的通知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根据会议内容</w:t>
      </w:r>
      <w:r>
        <w:rPr>
          <w:rFonts w:hint="eastAsia" w:ascii="仿宋" w:hAnsi="仿宋" w:eastAsia="仿宋" w:cs="仿宋"/>
          <w:color w:val="000000"/>
          <w:spacing w:val="0"/>
          <w:kern w:val="2"/>
          <w:sz w:val="32"/>
          <w:szCs w:val="32"/>
          <w:lang w:val="en-US" w:eastAsia="zh-CN" w:bidi="ar"/>
        </w:rPr>
        <w:t>2023年我单位开展残疾人专项工作，计划支出资金293.60万元。</w:t>
      </w:r>
      <w:r>
        <w:rPr>
          <w:rFonts w:hint="eastAsia" w:ascii="仿宋" w:hAnsi="仿宋" w:eastAsia="仿宋" w:cs="仿宋"/>
          <w:sz w:val="32"/>
          <w:szCs w:val="32"/>
          <w:lang w:eastAsia="zh-CN"/>
        </w:rPr>
        <w:t>依</w:t>
      </w:r>
      <w:r>
        <w:rPr>
          <w:rFonts w:hint="eastAsia" w:ascii="仿宋" w:hAnsi="仿宋" w:eastAsia="仿宋" w:cs="仿宋"/>
          <w:sz w:val="32"/>
          <w:szCs w:val="32"/>
        </w:rPr>
        <w:t>据《</w:t>
      </w:r>
      <w:r>
        <w:rPr>
          <w:rFonts w:hint="eastAsia" w:ascii="仿宋" w:hAnsi="仿宋" w:eastAsia="仿宋" w:cs="仿宋"/>
          <w:sz w:val="32"/>
          <w:szCs w:val="32"/>
          <w:lang w:val="en-US" w:eastAsia="zh-CN"/>
        </w:rPr>
        <w:t>云南省残疾人就业保障金征收使用管理实施办法</w:t>
      </w:r>
      <w:r>
        <w:rPr>
          <w:rFonts w:hint="eastAsia" w:ascii="仿宋" w:hAnsi="仿宋" w:eastAsia="仿宋" w:cs="仿宋"/>
          <w:sz w:val="32"/>
          <w:szCs w:val="32"/>
        </w:rPr>
        <w:t>》（</w:t>
      </w:r>
      <w:r>
        <w:rPr>
          <w:rFonts w:hint="eastAsia" w:ascii="仿宋" w:hAnsi="仿宋" w:eastAsia="仿宋" w:cs="仿宋"/>
          <w:sz w:val="32"/>
          <w:szCs w:val="32"/>
          <w:lang w:val="en-US" w:eastAsia="zh-CN"/>
        </w:rPr>
        <w:t>云财非税</w:t>
      </w:r>
      <w:r>
        <w:rPr>
          <w:rFonts w:hint="eastAsia" w:ascii="仿宋" w:hAnsi="仿宋" w:eastAsia="仿宋" w:cs="仿宋"/>
          <w:sz w:val="32"/>
          <w:szCs w:val="32"/>
        </w:rPr>
        <w:t>〔20</w:t>
      </w:r>
      <w:r>
        <w:rPr>
          <w:rFonts w:hint="eastAsia" w:ascii="仿宋" w:hAnsi="仿宋" w:eastAsia="仿宋" w:cs="仿宋"/>
          <w:sz w:val="32"/>
          <w:szCs w:val="32"/>
          <w:lang w:val="en-US" w:eastAsia="zh-CN"/>
        </w:rPr>
        <w:t>17</w:t>
      </w:r>
      <w:r>
        <w:rPr>
          <w:rFonts w:hint="eastAsia" w:ascii="仿宋" w:hAnsi="仿宋" w:eastAsia="仿宋" w:cs="仿宋"/>
          <w:sz w:val="32"/>
          <w:szCs w:val="32"/>
        </w:rPr>
        <w:t>〕</w:t>
      </w:r>
      <w:r>
        <w:rPr>
          <w:rFonts w:hint="eastAsia" w:ascii="仿宋" w:hAnsi="仿宋" w:eastAsia="仿宋" w:cs="仿宋"/>
          <w:sz w:val="32"/>
          <w:szCs w:val="32"/>
          <w:lang w:val="en-US" w:eastAsia="zh-CN"/>
        </w:rPr>
        <w:t>32</w:t>
      </w:r>
      <w:r>
        <w:rPr>
          <w:rFonts w:hint="eastAsia" w:ascii="仿宋" w:hAnsi="仿宋" w:eastAsia="仿宋" w:cs="仿宋"/>
          <w:sz w:val="32"/>
          <w:szCs w:val="32"/>
        </w:rPr>
        <w:t>号）</w:t>
      </w:r>
      <w:r>
        <w:rPr>
          <w:rFonts w:hint="eastAsia" w:ascii="仿宋" w:hAnsi="仿宋" w:eastAsia="仿宋" w:cs="仿宋"/>
          <w:sz w:val="32"/>
          <w:szCs w:val="32"/>
          <w:lang w:eastAsia="zh-CN"/>
        </w:rPr>
        <w:t>，</w:t>
      </w:r>
      <w:r>
        <w:rPr>
          <w:rFonts w:hint="eastAsia" w:ascii="仿宋" w:hAnsi="仿宋" w:eastAsia="仿宋" w:cs="仿宋"/>
          <w:sz w:val="32"/>
          <w:szCs w:val="32"/>
        </w:rPr>
        <w:t>根据中央、省委的要求，《云南省省级项目支出预算管理办法》（云财预〔2018〕159号）以及云南省财政厅关于印发《云南省省级项目库管理办法》等六个预算管理制度文件的通知（云财预〔2019〕130号）、《云南省财政厅关于印发云南省省级项目支出预算绩效目标审核工作操作规程的通知》（云财预〔2018〕160号）</w:t>
      </w:r>
      <w:r>
        <w:rPr>
          <w:rFonts w:hint="eastAsia" w:ascii="仿宋" w:hAnsi="仿宋" w:eastAsia="仿宋" w:cs="仿宋"/>
          <w:sz w:val="32"/>
          <w:szCs w:val="32"/>
          <w:lang w:eastAsia="zh-CN"/>
        </w:rPr>
        <w:t>、玉残工委发</w:t>
      </w:r>
      <w:r>
        <w:rPr>
          <w:rFonts w:hint="eastAsia" w:ascii="仿宋" w:hAnsi="仿宋" w:eastAsia="仿宋" w:cs="仿宋"/>
          <w:sz w:val="32"/>
          <w:szCs w:val="32"/>
        </w:rPr>
        <w:t>〔</w:t>
      </w:r>
      <w:r>
        <w:rPr>
          <w:rFonts w:hint="eastAsia" w:ascii="仿宋" w:hAnsi="仿宋" w:eastAsia="仿宋" w:cs="仿宋"/>
          <w:sz w:val="32"/>
          <w:szCs w:val="32"/>
          <w:lang w:eastAsia="zh-CN"/>
        </w:rPr>
        <w:t>2022</w:t>
      </w:r>
      <w:r>
        <w:rPr>
          <w:rFonts w:hint="eastAsia" w:ascii="仿宋" w:hAnsi="仿宋" w:eastAsia="仿宋" w:cs="仿宋"/>
          <w:sz w:val="32"/>
          <w:szCs w:val="32"/>
        </w:rPr>
        <w:t>〕</w:t>
      </w:r>
      <w:r>
        <w:rPr>
          <w:rFonts w:hint="eastAsia" w:ascii="仿宋" w:hAnsi="仿宋" w:eastAsia="仿宋" w:cs="仿宋"/>
          <w:sz w:val="32"/>
          <w:szCs w:val="32"/>
          <w:lang w:eastAsia="zh-CN"/>
        </w:rPr>
        <w:t>1号关于印发玉溪市十四五残疾人保障和发展规划的通知</w:t>
      </w:r>
      <w:r>
        <w:rPr>
          <w:rFonts w:hint="eastAsia" w:ascii="仿宋" w:hAnsi="仿宋" w:eastAsia="仿宋" w:cs="仿宋"/>
          <w:sz w:val="32"/>
          <w:szCs w:val="32"/>
        </w:rPr>
        <w:t>的要求，</w:t>
      </w:r>
      <w:r>
        <w:rPr>
          <w:rFonts w:hint="eastAsia" w:ascii="仿宋" w:hAnsi="仿宋" w:eastAsia="仿宋" w:cs="仿宋"/>
          <w:color w:val="000000"/>
          <w:spacing w:val="0"/>
          <w:kern w:val="2"/>
          <w:sz w:val="32"/>
          <w:szCs w:val="32"/>
          <w:lang w:val="en-US" w:eastAsia="zh-CN" w:bidi="ar"/>
        </w:rPr>
        <w:t>2023年我单位开展残疾人专项工作，组织开展：</w:t>
      </w:r>
      <w:r>
        <w:rPr>
          <w:rFonts w:hint="eastAsia" w:ascii="仿宋" w:hAnsi="仿宋" w:eastAsia="仿宋" w:cs="仿宋"/>
          <w:sz w:val="32"/>
          <w:szCs w:val="32"/>
          <w:lang w:val="en-US" w:eastAsia="zh-CN"/>
        </w:rPr>
        <w:t>残疾人康复服务项目、</w:t>
      </w:r>
      <w:r>
        <w:rPr>
          <w:rFonts w:hint="eastAsia" w:ascii="仿宋" w:hAnsi="仿宋" w:eastAsia="仿宋" w:cs="仿宋"/>
          <w:color w:val="000000"/>
          <w:sz w:val="32"/>
          <w:szCs w:val="32"/>
          <w:lang w:val="en-US" w:eastAsia="zh-CN"/>
        </w:rPr>
        <w:t>残疾人就业和扶贫项目、</w:t>
      </w:r>
      <w:r>
        <w:rPr>
          <w:rFonts w:hint="eastAsia" w:ascii="仿宋" w:hAnsi="仿宋" w:eastAsia="仿宋" w:cs="仿宋"/>
          <w:color w:val="000000"/>
          <w:spacing w:val="0"/>
          <w:sz w:val="32"/>
          <w:szCs w:val="32"/>
          <w:lang w:val="en-US" w:eastAsia="zh-CN"/>
        </w:rPr>
        <w:t>残疾人数据动态更新项目、残疾人文体教育宣传项目、</w:t>
      </w:r>
      <w:r>
        <w:rPr>
          <w:rFonts w:hint="eastAsia" w:ascii="仿宋" w:hAnsi="仿宋" w:eastAsia="仿宋" w:cs="仿宋"/>
          <w:spacing w:val="0"/>
          <w:sz w:val="32"/>
          <w:szCs w:val="32"/>
          <w:lang w:val="en-US" w:eastAsia="zh-CN"/>
        </w:rPr>
        <w:t>残疾人残协基础设施建设及其他事业项目。</w:t>
      </w:r>
      <w:r>
        <w:rPr>
          <w:rFonts w:hint="eastAsia" w:ascii="仿宋" w:hAnsi="仿宋" w:eastAsia="仿宋" w:cs="仿宋"/>
          <w:spacing w:val="0"/>
          <w:kern w:val="2"/>
          <w:sz w:val="32"/>
          <w:szCs w:val="32"/>
          <w:lang w:val="en-US" w:eastAsia="zh-CN" w:bidi="ar"/>
        </w:rPr>
        <w:t>根据2022年9月6日玉澄江市残疾人联合会工作领导小组办公室下发《关于报送2023年残疾人专项资金预算的通知》，我单位按照要求填写并报送《2023年残疾人专项资金项目明细表》，9月30日，2023年残疾人专项资金经费已通过澄江市残疾人联合会工作领导小组核定。</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三、项</w:t>
      </w:r>
      <w:r>
        <w:rPr>
          <w:rFonts w:hint="eastAsia" w:ascii="黑体" w:hAnsi="黑体" w:eastAsia="黑体" w:cs="黑体"/>
          <w:color w:val="auto"/>
          <w:kern w:val="0"/>
          <w:sz w:val="32"/>
          <w:szCs w:val="32"/>
          <w:highlight w:val="none"/>
          <w:lang w:eastAsia="zh-CN"/>
        </w:rPr>
        <w:t>目实施单位</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lang w:eastAsia="zh-CN"/>
        </w:rPr>
        <w:t>澄江市残疾人联合会。</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四、</w:t>
      </w:r>
      <w:r>
        <w:rPr>
          <w:rFonts w:hint="eastAsia" w:ascii="黑体" w:hAnsi="黑体" w:eastAsia="黑体" w:cs="黑体"/>
          <w:color w:val="auto"/>
          <w:kern w:val="0"/>
          <w:sz w:val="32"/>
          <w:szCs w:val="32"/>
          <w:highlight w:val="none"/>
          <w:lang w:eastAsia="zh-CN"/>
        </w:rPr>
        <w:t>项目基本概况</w:t>
      </w:r>
    </w:p>
    <w:p>
      <w:pPr>
        <w:pStyle w:val="4"/>
        <w:keepNext w:val="0"/>
        <w:keepLines w:val="0"/>
        <w:pageBreakBefore w:val="0"/>
        <w:kinsoku/>
        <w:wordWrap/>
        <w:overflowPunct/>
        <w:topLinePunct w:val="0"/>
        <w:autoSpaceDN/>
        <w:bidi w:val="0"/>
        <w:adjustRightInd w:val="0"/>
        <w:snapToGrid w:val="0"/>
        <w:spacing w:line="59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eastAsia="zh-CN"/>
        </w:rPr>
        <w:t>.</w:t>
      </w:r>
      <w:r>
        <w:rPr>
          <w:rFonts w:hint="eastAsia" w:ascii="仿宋" w:hAnsi="仿宋" w:eastAsia="仿宋" w:cs="仿宋"/>
          <w:bCs/>
          <w:sz w:val="32"/>
          <w:szCs w:val="32"/>
        </w:rPr>
        <w:t>残疾人就业及培训：对</w:t>
      </w:r>
      <w:r>
        <w:rPr>
          <w:rFonts w:hint="eastAsia" w:ascii="仿宋" w:hAnsi="仿宋" w:eastAsia="仿宋" w:cs="仿宋"/>
          <w:bCs/>
          <w:sz w:val="32"/>
          <w:szCs w:val="32"/>
          <w:lang w:val="en-US" w:eastAsia="zh-CN"/>
        </w:rPr>
        <w:t>290</w:t>
      </w:r>
      <w:r>
        <w:rPr>
          <w:rFonts w:hint="eastAsia" w:ascii="仿宋" w:hAnsi="仿宋" w:eastAsia="仿宋" w:cs="仿宋"/>
          <w:bCs/>
          <w:sz w:val="32"/>
          <w:szCs w:val="32"/>
        </w:rPr>
        <w:t>名残疾人进行农村实用技术及职业技能就业培训、对</w:t>
      </w:r>
      <w:r>
        <w:rPr>
          <w:rFonts w:hint="eastAsia" w:ascii="仿宋" w:hAnsi="仿宋" w:eastAsia="仿宋" w:cs="仿宋"/>
          <w:bCs/>
          <w:sz w:val="32"/>
          <w:szCs w:val="32"/>
          <w:lang w:val="en-US" w:eastAsia="zh-CN"/>
        </w:rPr>
        <w:t>12</w:t>
      </w:r>
      <w:r>
        <w:rPr>
          <w:rFonts w:hint="eastAsia" w:ascii="仿宋" w:hAnsi="仿宋" w:eastAsia="仿宋" w:cs="仿宋"/>
          <w:bCs/>
          <w:sz w:val="32"/>
          <w:szCs w:val="32"/>
        </w:rPr>
        <w:t>户残疾人自主创业给予帮扶补助、对</w:t>
      </w:r>
      <w:r>
        <w:rPr>
          <w:rFonts w:hint="eastAsia" w:ascii="仿宋" w:hAnsi="仿宋" w:eastAsia="仿宋" w:cs="仿宋"/>
          <w:bCs/>
          <w:sz w:val="32"/>
          <w:szCs w:val="32"/>
          <w:lang w:val="en-US" w:eastAsia="zh-CN"/>
        </w:rPr>
        <w:t>938名</w:t>
      </w:r>
      <w:r>
        <w:rPr>
          <w:rFonts w:hint="eastAsia" w:ascii="仿宋" w:hAnsi="仿宋" w:eastAsia="仿宋" w:cs="仿宋"/>
          <w:bCs/>
          <w:sz w:val="32"/>
          <w:szCs w:val="32"/>
        </w:rPr>
        <w:t>残疾人进行慰问等工作。</w:t>
      </w:r>
    </w:p>
    <w:p>
      <w:pPr>
        <w:pStyle w:val="4"/>
        <w:keepNext w:val="0"/>
        <w:keepLines w:val="0"/>
        <w:pageBreakBefore w:val="0"/>
        <w:numPr>
          <w:ilvl w:val="0"/>
          <w:numId w:val="0"/>
        </w:numPr>
        <w:kinsoku/>
        <w:wordWrap/>
        <w:overflowPunct/>
        <w:topLinePunct w:val="0"/>
        <w:autoSpaceDN/>
        <w:bidi w:val="0"/>
        <w:adjustRightInd w:val="0"/>
        <w:snapToGrid w:val="0"/>
        <w:spacing w:line="590" w:lineRule="exact"/>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2</w:t>
      </w:r>
      <w:r>
        <w:rPr>
          <w:rFonts w:hint="eastAsia" w:ascii="仿宋" w:hAnsi="仿宋" w:eastAsia="仿宋" w:cs="仿宋"/>
          <w:bCs/>
          <w:sz w:val="32"/>
          <w:szCs w:val="32"/>
          <w:lang w:eastAsia="zh-CN"/>
        </w:rPr>
        <w:t>.</w:t>
      </w:r>
      <w:r>
        <w:rPr>
          <w:rFonts w:hint="eastAsia" w:ascii="仿宋" w:hAnsi="仿宋" w:eastAsia="仿宋" w:cs="仿宋"/>
          <w:bCs/>
          <w:sz w:val="32"/>
          <w:szCs w:val="32"/>
        </w:rPr>
        <w:t>残疾人康复：完成残疾人假肢装配10例、</w:t>
      </w:r>
      <w:r>
        <w:rPr>
          <w:rFonts w:hint="eastAsia" w:ascii="仿宋" w:hAnsi="仿宋" w:eastAsia="仿宋" w:cs="仿宋"/>
          <w:sz w:val="32"/>
          <w:szCs w:val="32"/>
        </w:rPr>
        <w:t>辅助器具计划配备轮椅100辆、座侧椅60个、助行器30个、沐浴椅60个、</w:t>
      </w:r>
      <w:r>
        <w:rPr>
          <w:rFonts w:hint="eastAsia" w:ascii="仿宋" w:hAnsi="仿宋" w:eastAsia="仿宋" w:cs="仿宋"/>
          <w:color w:val="000000"/>
          <w:sz w:val="32"/>
          <w:szCs w:val="32"/>
        </w:rPr>
        <w:t>精神病残疾人</w:t>
      </w:r>
      <w:r>
        <w:rPr>
          <w:rFonts w:hint="eastAsia" w:ascii="仿宋" w:hAnsi="仿宋" w:eastAsia="仿宋" w:cs="仿宋"/>
          <w:sz w:val="32"/>
          <w:szCs w:val="32"/>
        </w:rPr>
        <w:t>免费住院40人、免费服药100人、开展</w:t>
      </w:r>
      <w:r>
        <w:rPr>
          <w:rFonts w:hint="eastAsia" w:ascii="仿宋" w:hAnsi="仿宋" w:eastAsia="仿宋" w:cs="仿宋"/>
          <w:bCs/>
          <w:sz w:val="32"/>
          <w:szCs w:val="32"/>
        </w:rPr>
        <w:t>残疾人精准康复服务等工作</w:t>
      </w:r>
      <w:r>
        <w:rPr>
          <w:rFonts w:hint="eastAsia" w:ascii="仿宋" w:hAnsi="仿宋" w:eastAsia="仿宋" w:cs="仿宋"/>
          <w:bCs/>
          <w:sz w:val="32"/>
          <w:szCs w:val="32"/>
          <w:lang w:eastAsia="zh-CN"/>
        </w:rPr>
        <w:t>。</w:t>
      </w:r>
    </w:p>
    <w:p>
      <w:pPr>
        <w:pStyle w:val="4"/>
        <w:keepNext w:val="0"/>
        <w:keepLines w:val="0"/>
        <w:pageBreakBefore w:val="0"/>
        <w:numPr>
          <w:ilvl w:val="0"/>
          <w:numId w:val="0"/>
        </w:numPr>
        <w:kinsoku/>
        <w:wordWrap/>
        <w:overflowPunct/>
        <w:topLinePunct w:val="0"/>
        <w:autoSpaceDN/>
        <w:bidi w:val="0"/>
        <w:adjustRightInd w:val="0"/>
        <w:snapToGrid w:val="0"/>
        <w:spacing w:line="59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残疾人文体宣传及教育。残疾人文化汇演、推进“文化周、文化进社区”项目、“春雨助学”行动等工作。</w:t>
      </w:r>
    </w:p>
    <w:p>
      <w:pPr>
        <w:pStyle w:val="4"/>
        <w:keepNext w:val="0"/>
        <w:keepLines w:val="0"/>
        <w:pageBreakBefore w:val="0"/>
        <w:numPr>
          <w:ilvl w:val="0"/>
          <w:numId w:val="0"/>
        </w:numPr>
        <w:kinsoku/>
        <w:wordWrap/>
        <w:overflowPunct/>
        <w:topLinePunct w:val="0"/>
        <w:autoSpaceDN/>
        <w:bidi w:val="0"/>
        <w:adjustRightInd w:val="0"/>
        <w:snapToGrid w:val="0"/>
        <w:spacing w:line="59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4.</w:t>
      </w:r>
      <w:r>
        <w:rPr>
          <w:rFonts w:hint="eastAsia" w:ascii="仿宋" w:hAnsi="仿宋" w:eastAsia="仿宋" w:cs="仿宋"/>
          <w:bCs/>
          <w:sz w:val="32"/>
          <w:szCs w:val="32"/>
        </w:rPr>
        <w:t>解决信访解困及完成残疾人数据动态更新调查工作。</w:t>
      </w:r>
    </w:p>
    <w:p>
      <w:pPr>
        <w:pStyle w:val="4"/>
        <w:keepNext w:val="0"/>
        <w:keepLines w:val="0"/>
        <w:pageBreakBefore w:val="0"/>
        <w:numPr>
          <w:ilvl w:val="0"/>
          <w:numId w:val="0"/>
        </w:numPr>
        <w:kinsoku/>
        <w:wordWrap/>
        <w:overflowPunct/>
        <w:topLinePunct w:val="0"/>
        <w:autoSpaceDN/>
        <w:bidi w:val="0"/>
        <w:adjustRightInd w:val="0"/>
        <w:snapToGrid w:val="0"/>
        <w:spacing w:line="590" w:lineRule="exact"/>
        <w:ind w:firstLine="640" w:firstLineChars="200"/>
        <w:textAlignment w:val="auto"/>
        <w:rPr>
          <w:rFonts w:hint="eastAsia" w:ascii="仿宋" w:hAnsi="仿宋" w:eastAsia="仿宋" w:cs="仿宋"/>
          <w:color w:val="auto"/>
          <w:kern w:val="0"/>
          <w:sz w:val="32"/>
          <w:szCs w:val="32"/>
          <w:highlight w:val="none"/>
          <w:lang w:eastAsia="zh-CN"/>
        </w:rPr>
      </w:pPr>
      <w:r>
        <w:rPr>
          <w:rFonts w:hint="eastAsia" w:ascii="仿宋" w:hAnsi="仿宋" w:eastAsia="仿宋" w:cs="仿宋"/>
          <w:bCs/>
          <w:sz w:val="32"/>
          <w:szCs w:val="32"/>
          <w:lang w:val="en-US" w:eastAsia="zh-CN"/>
        </w:rPr>
        <w:t>5.</w:t>
      </w:r>
      <w:r>
        <w:rPr>
          <w:rFonts w:hint="eastAsia" w:ascii="仿宋" w:hAnsi="仿宋" w:eastAsia="仿宋" w:cs="仿宋"/>
          <w:bCs/>
          <w:sz w:val="32"/>
          <w:szCs w:val="32"/>
        </w:rPr>
        <w:t>完成残疾人事业的其他工作。</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五、</w:t>
      </w:r>
      <w:r>
        <w:rPr>
          <w:rFonts w:hint="eastAsia" w:ascii="黑体" w:hAnsi="黑体" w:eastAsia="黑体" w:cs="黑体"/>
          <w:color w:val="auto"/>
          <w:kern w:val="0"/>
          <w:sz w:val="32"/>
          <w:szCs w:val="32"/>
          <w:highlight w:val="none"/>
          <w:lang w:eastAsia="zh-CN"/>
        </w:rPr>
        <w:t>项目实施内容</w:t>
      </w:r>
    </w:p>
    <w:p>
      <w:pPr>
        <w:pStyle w:val="2"/>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left"/>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残疾人康复服务项目</w:t>
      </w:r>
    </w:p>
    <w:p>
      <w:pPr>
        <w:pStyle w:val="2"/>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1.假肢装配：根据玉溪市残联下达的任务数及要求，肢体残疾人有安装假肢需求的，带残疾证到康复科开证明，持证明到玉溪市博爱医院进行假肢装配，具体支付的费用以玉溪市博爱医院开具的正式票据为准。</w:t>
      </w:r>
    </w:p>
    <w:p>
      <w:pPr>
        <w:pStyle w:val="2"/>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2.辅助器具由市残联通过各镇（街道）调查残疾人的辅具需求，调查汇总之后由市残联根据政府采购的相关规定，统一询价、统一购买，然后分配到各镇（街道），由各镇（街道）根据残疾人的需求领出。</w:t>
      </w:r>
    </w:p>
    <w:p>
      <w:pPr>
        <w:pStyle w:val="2"/>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免费住院由发病的残疾人家属提出申请，在（村）社区、镇（街道）初步审核，由市残联最终审核并开具住院证明，残疾人家属持证明到玉溪市第二人民医院住院，费用由市残联和市二院结算。免费服药由市残联和澄江市人民医院联合开展工作，市医院负责开药，各镇（街道）通过摸底调查将有服药需求的精神残疾人名单报给市残联，由市残联将名单提供给市医院，市医院按名单开展服药补助，年底市残联将服药补助款拨付给市医院。</w:t>
      </w:r>
    </w:p>
    <w:p>
      <w:pPr>
        <w:pStyle w:val="2"/>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开展残疾人康复服务的人数为上一年度残疾人动态需求调查更新人数加上当年新办证的人数，根据下达的专款资金及本级预算要求，开展残疾人康复服务目录为支持性服务，补贴给残疾人自行选择康复机构，结合自身需求，开展康复服务。</w:t>
      </w:r>
    </w:p>
    <w:p>
      <w:pPr>
        <w:pStyle w:val="2"/>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残疾儿童康复服务及家庭补助费，0-6岁的残疾儿童可以自选机构或者到定点机构开展康复服务，补助方式为补助给康复机构，在不超过的文件规定的范围内，费用结算直接对康复机构。家庭根据当年到机构参加康复的儿童数补助，交齐需要提供的资料后由市残联直接补助给残疾患儿家属。</w:t>
      </w:r>
    </w:p>
    <w:p>
      <w:pPr>
        <w:pStyle w:val="2"/>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6.康复员生活每月发放。</w:t>
      </w:r>
    </w:p>
    <w:p>
      <w:pPr>
        <w:pStyle w:val="2"/>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left"/>
        <w:textAlignment w:val="auto"/>
        <w:rPr>
          <w:rFonts w:hint="eastAsia" w:ascii="仿宋" w:hAnsi="仿宋" w:eastAsia="仿宋" w:cs="仿宋"/>
          <w:color w:val="000000"/>
          <w:sz w:val="32"/>
          <w:szCs w:val="32"/>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二</w:t>
      </w: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残疾人就业和扶贫项目</w:t>
      </w:r>
    </w:p>
    <w:p>
      <w:pPr>
        <w:pStyle w:val="2"/>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eastAsia="zh-CN"/>
        </w:rPr>
        <w:t>.</w:t>
      </w:r>
      <w:r>
        <w:rPr>
          <w:rFonts w:hint="eastAsia" w:ascii="仿宋" w:hAnsi="仿宋" w:eastAsia="仿宋" w:cs="仿宋"/>
          <w:b w:val="0"/>
          <w:bCs w:val="0"/>
          <w:i w:val="0"/>
          <w:caps w:val="0"/>
          <w:color w:val="000000"/>
          <w:spacing w:val="0"/>
          <w:sz w:val="32"/>
          <w:szCs w:val="32"/>
          <w:lang w:eastAsia="zh-CN"/>
        </w:rPr>
        <w:t>开展</w:t>
      </w:r>
      <w:r>
        <w:rPr>
          <w:rFonts w:hint="eastAsia" w:ascii="仿宋" w:hAnsi="仿宋" w:eastAsia="仿宋" w:cs="仿宋"/>
          <w:b w:val="0"/>
          <w:bCs w:val="0"/>
          <w:i w:val="0"/>
          <w:caps w:val="0"/>
          <w:color w:val="000000"/>
          <w:spacing w:val="0"/>
          <w:sz w:val="32"/>
          <w:szCs w:val="32"/>
        </w:rPr>
        <w:t>残疾人</w:t>
      </w:r>
      <w:r>
        <w:rPr>
          <w:rFonts w:hint="eastAsia" w:ascii="仿宋" w:hAnsi="仿宋" w:eastAsia="仿宋" w:cs="仿宋"/>
          <w:b w:val="0"/>
          <w:bCs w:val="0"/>
          <w:i w:val="0"/>
          <w:caps w:val="0"/>
          <w:color w:val="000000"/>
          <w:spacing w:val="0"/>
          <w:sz w:val="32"/>
          <w:szCs w:val="32"/>
          <w:lang w:eastAsia="zh-CN"/>
        </w:rPr>
        <w:t>职业技能和</w:t>
      </w:r>
      <w:r>
        <w:rPr>
          <w:rFonts w:hint="eastAsia" w:ascii="仿宋" w:hAnsi="仿宋" w:eastAsia="仿宋" w:cs="仿宋"/>
          <w:b w:val="0"/>
          <w:bCs w:val="0"/>
          <w:i w:val="0"/>
          <w:caps w:val="0"/>
          <w:color w:val="000000"/>
          <w:spacing w:val="0"/>
          <w:sz w:val="32"/>
          <w:szCs w:val="32"/>
        </w:rPr>
        <w:t>实用技术培训工作，要按时完成任务，精心组织是前提</w:t>
      </w:r>
      <w:r>
        <w:rPr>
          <w:rFonts w:hint="eastAsia" w:ascii="仿宋" w:hAnsi="仿宋" w:eastAsia="仿宋" w:cs="仿宋"/>
          <w:b w:val="0"/>
          <w:bCs w:val="0"/>
          <w:i w:val="0"/>
          <w:caps w:val="0"/>
          <w:color w:val="000000"/>
          <w:spacing w:val="0"/>
          <w:sz w:val="32"/>
          <w:szCs w:val="32"/>
          <w:lang w:eastAsia="zh-CN"/>
        </w:rPr>
        <w:t>，</w:t>
      </w:r>
      <w:r>
        <w:rPr>
          <w:rFonts w:hint="eastAsia" w:ascii="仿宋" w:hAnsi="仿宋" w:eastAsia="仿宋" w:cs="仿宋"/>
          <w:b w:val="0"/>
          <w:bCs w:val="0"/>
          <w:i w:val="0"/>
          <w:caps w:val="0"/>
          <w:color w:val="000000"/>
          <w:spacing w:val="0"/>
          <w:sz w:val="32"/>
          <w:szCs w:val="32"/>
        </w:rPr>
        <w:t>我</w:t>
      </w:r>
      <w:r>
        <w:rPr>
          <w:rFonts w:hint="eastAsia" w:ascii="仿宋" w:hAnsi="仿宋" w:eastAsia="仿宋" w:cs="仿宋"/>
          <w:b w:val="0"/>
          <w:bCs w:val="0"/>
          <w:i w:val="0"/>
          <w:caps w:val="0"/>
          <w:color w:val="000000"/>
          <w:spacing w:val="0"/>
          <w:sz w:val="32"/>
          <w:szCs w:val="32"/>
          <w:lang w:eastAsia="zh-CN"/>
        </w:rPr>
        <w:t>市在开展培训工作前，将培训通知</w:t>
      </w:r>
      <w:r>
        <w:rPr>
          <w:rFonts w:hint="eastAsia" w:ascii="仿宋" w:hAnsi="仿宋" w:eastAsia="仿宋" w:cs="仿宋"/>
          <w:b w:val="0"/>
          <w:bCs w:val="0"/>
          <w:i w:val="0"/>
          <w:caps w:val="0"/>
          <w:color w:val="000000"/>
          <w:spacing w:val="0"/>
          <w:sz w:val="32"/>
          <w:szCs w:val="32"/>
        </w:rPr>
        <w:t>发文件到各镇</w:t>
      </w:r>
      <w:r>
        <w:rPr>
          <w:rFonts w:hint="eastAsia" w:ascii="仿宋" w:hAnsi="仿宋" w:eastAsia="仿宋" w:cs="仿宋"/>
          <w:b w:val="0"/>
          <w:bCs w:val="0"/>
          <w:i w:val="0"/>
          <w:caps w:val="0"/>
          <w:color w:val="000000"/>
          <w:spacing w:val="0"/>
          <w:sz w:val="32"/>
          <w:szCs w:val="32"/>
          <w:lang w:eastAsia="zh-CN"/>
        </w:rPr>
        <w:t>（街道）</w:t>
      </w:r>
      <w:r>
        <w:rPr>
          <w:rFonts w:hint="eastAsia" w:ascii="仿宋" w:hAnsi="仿宋" w:eastAsia="仿宋" w:cs="仿宋"/>
          <w:b w:val="0"/>
          <w:bCs w:val="0"/>
          <w:i w:val="0"/>
          <w:caps w:val="0"/>
          <w:color w:val="000000"/>
          <w:spacing w:val="0"/>
          <w:sz w:val="32"/>
          <w:szCs w:val="32"/>
        </w:rPr>
        <w:t>，要求各乡镇残联认真搞好调查摸底，对符合条件的残疾人登记造册，上报</w:t>
      </w:r>
      <w:r>
        <w:rPr>
          <w:rFonts w:hint="eastAsia" w:ascii="仿宋" w:hAnsi="仿宋" w:eastAsia="仿宋" w:cs="仿宋"/>
          <w:b w:val="0"/>
          <w:bCs w:val="0"/>
          <w:i w:val="0"/>
          <w:caps w:val="0"/>
          <w:color w:val="000000"/>
          <w:spacing w:val="0"/>
          <w:sz w:val="32"/>
          <w:szCs w:val="32"/>
          <w:lang w:eastAsia="zh-CN"/>
        </w:rPr>
        <w:t>市</w:t>
      </w:r>
      <w:r>
        <w:rPr>
          <w:rFonts w:hint="eastAsia" w:ascii="仿宋" w:hAnsi="仿宋" w:eastAsia="仿宋" w:cs="仿宋"/>
          <w:b w:val="0"/>
          <w:bCs w:val="0"/>
          <w:i w:val="0"/>
          <w:caps w:val="0"/>
          <w:color w:val="000000"/>
          <w:spacing w:val="0"/>
          <w:sz w:val="32"/>
          <w:szCs w:val="32"/>
        </w:rPr>
        <w:t>残联。</w:t>
      </w:r>
      <w:r>
        <w:rPr>
          <w:rFonts w:hint="eastAsia" w:ascii="仿宋" w:hAnsi="仿宋" w:eastAsia="仿宋" w:cs="仿宋"/>
          <w:b w:val="0"/>
          <w:bCs w:val="0"/>
          <w:i w:val="0"/>
          <w:caps w:val="0"/>
          <w:color w:val="000000"/>
          <w:spacing w:val="0"/>
          <w:sz w:val="32"/>
          <w:szCs w:val="32"/>
          <w:lang w:eastAsia="zh-CN"/>
        </w:rPr>
        <w:t>残联通过专业的培训机构来进行残疾人职业技能实用技术培训，由培训机构</w:t>
      </w:r>
      <w:r>
        <w:rPr>
          <w:rFonts w:hint="eastAsia" w:ascii="仿宋" w:hAnsi="仿宋" w:eastAsia="仿宋" w:cs="仿宋"/>
          <w:b w:val="0"/>
          <w:bCs w:val="0"/>
          <w:i w:val="0"/>
          <w:caps w:val="0"/>
          <w:color w:val="000000"/>
          <w:spacing w:val="5"/>
          <w:sz w:val="32"/>
          <w:szCs w:val="32"/>
          <w:shd w:val="clear" w:color="auto" w:fill="FFFFFF"/>
        </w:rPr>
        <w:t>聘请</w:t>
      </w:r>
      <w:r>
        <w:rPr>
          <w:rFonts w:hint="eastAsia" w:ascii="仿宋" w:hAnsi="仿宋" w:eastAsia="仿宋" w:cs="仿宋"/>
          <w:b w:val="0"/>
          <w:bCs w:val="0"/>
          <w:i w:val="0"/>
          <w:caps w:val="0"/>
          <w:color w:val="000000"/>
          <w:spacing w:val="5"/>
          <w:sz w:val="32"/>
          <w:szCs w:val="32"/>
          <w:shd w:val="clear" w:color="auto" w:fill="FFFFFF"/>
          <w:lang w:eastAsia="zh-CN"/>
        </w:rPr>
        <w:t>具有培训资质的老师</w:t>
      </w:r>
      <w:r>
        <w:rPr>
          <w:rFonts w:hint="eastAsia" w:ascii="仿宋" w:hAnsi="仿宋" w:eastAsia="仿宋" w:cs="仿宋"/>
          <w:b w:val="0"/>
          <w:bCs w:val="0"/>
          <w:i w:val="0"/>
          <w:caps w:val="0"/>
          <w:color w:val="000000"/>
          <w:spacing w:val="5"/>
          <w:sz w:val="32"/>
          <w:szCs w:val="32"/>
          <w:shd w:val="clear" w:color="auto" w:fill="FFFFFF"/>
        </w:rPr>
        <w:t>进行授课</w:t>
      </w:r>
      <w:r>
        <w:rPr>
          <w:rFonts w:hint="eastAsia" w:ascii="仿宋" w:hAnsi="仿宋" w:eastAsia="仿宋" w:cs="仿宋"/>
          <w:b w:val="0"/>
          <w:bCs w:val="0"/>
          <w:i w:val="0"/>
          <w:caps w:val="0"/>
          <w:color w:val="000000"/>
          <w:spacing w:val="5"/>
          <w:sz w:val="32"/>
          <w:szCs w:val="32"/>
          <w:shd w:val="clear" w:color="auto" w:fill="FFFFFF"/>
          <w:lang w:eastAsia="zh-CN"/>
        </w:rPr>
        <w:t>，</w:t>
      </w:r>
      <w:r>
        <w:rPr>
          <w:rFonts w:hint="eastAsia" w:ascii="仿宋" w:hAnsi="仿宋" w:eastAsia="仿宋" w:cs="仿宋"/>
          <w:b w:val="0"/>
          <w:bCs w:val="0"/>
          <w:i w:val="0"/>
          <w:caps w:val="0"/>
          <w:color w:val="000000"/>
          <w:spacing w:val="0"/>
          <w:sz w:val="32"/>
          <w:szCs w:val="32"/>
        </w:rPr>
        <w:t>授课老师以高度负责的精神，一丝不苟的态度，通俗易懂的语言，认真讲授了</w:t>
      </w:r>
      <w:r>
        <w:rPr>
          <w:rFonts w:hint="eastAsia" w:ascii="仿宋" w:hAnsi="仿宋" w:eastAsia="仿宋" w:cs="仿宋"/>
          <w:bCs/>
          <w:sz w:val="32"/>
          <w:szCs w:val="32"/>
        </w:rPr>
        <w:t>水电安装、网络直播</w:t>
      </w:r>
      <w:r>
        <w:rPr>
          <w:rFonts w:hint="eastAsia" w:ascii="仿宋" w:hAnsi="仿宋" w:eastAsia="仿宋" w:cs="仿宋"/>
          <w:sz w:val="32"/>
          <w:szCs w:val="32"/>
        </w:rPr>
        <w:t>培训</w:t>
      </w:r>
      <w:r>
        <w:rPr>
          <w:rFonts w:hint="eastAsia" w:ascii="仿宋" w:hAnsi="仿宋" w:eastAsia="仿宋" w:cs="仿宋"/>
          <w:sz w:val="32"/>
          <w:szCs w:val="32"/>
          <w:lang w:eastAsia="zh-CN"/>
        </w:rPr>
        <w:t>、</w:t>
      </w:r>
      <w:r>
        <w:rPr>
          <w:rFonts w:hint="eastAsia" w:ascii="仿宋" w:hAnsi="仿宋" w:eastAsia="仿宋" w:cs="仿宋"/>
          <w:sz w:val="32"/>
          <w:szCs w:val="32"/>
        </w:rPr>
        <w:t>烤烟，蔬菜种植</w:t>
      </w:r>
      <w:r>
        <w:rPr>
          <w:rFonts w:hint="eastAsia" w:ascii="仿宋" w:hAnsi="仿宋" w:eastAsia="仿宋" w:cs="仿宋"/>
          <w:sz w:val="32"/>
          <w:szCs w:val="32"/>
          <w:lang w:eastAsia="zh-CN"/>
        </w:rPr>
        <w:t>、</w:t>
      </w:r>
      <w:r>
        <w:rPr>
          <w:rFonts w:hint="eastAsia" w:ascii="仿宋" w:hAnsi="仿宋" w:eastAsia="仿宋" w:cs="仿宋"/>
          <w:sz w:val="32"/>
          <w:szCs w:val="32"/>
        </w:rPr>
        <w:t>中药材（天麻和三七</w:t>
      </w:r>
      <w:r>
        <w:rPr>
          <w:rFonts w:hint="eastAsia" w:ascii="仿宋" w:hAnsi="仿宋" w:eastAsia="仿宋" w:cs="仿宋"/>
          <w:sz w:val="32"/>
          <w:szCs w:val="32"/>
          <w:lang w:eastAsia="zh-CN"/>
        </w:rPr>
        <w:t>）培训等知识内容</w:t>
      </w:r>
      <w:r>
        <w:rPr>
          <w:rFonts w:hint="eastAsia" w:ascii="仿宋" w:hAnsi="仿宋" w:eastAsia="仿宋" w:cs="仿宋"/>
          <w:sz w:val="32"/>
          <w:szCs w:val="32"/>
        </w:rPr>
        <w:t>。</w:t>
      </w:r>
    </w:p>
    <w:p>
      <w:pPr>
        <w:pStyle w:val="2"/>
        <w:keepNext w:val="0"/>
        <w:keepLines w:val="0"/>
        <w:pageBreakBefore w:val="0"/>
        <w:kinsoku/>
        <w:wordWrap/>
        <w:overflowPunct/>
        <w:topLinePunct w:val="0"/>
        <w:autoSpaceDN/>
        <w:bidi w:val="0"/>
        <w:spacing w:line="59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开展</w:t>
      </w:r>
      <w:r>
        <w:rPr>
          <w:rFonts w:hint="eastAsia" w:ascii="仿宋" w:hAnsi="仿宋" w:eastAsia="仿宋" w:cs="仿宋"/>
          <w:color w:val="000000"/>
          <w:sz w:val="32"/>
          <w:szCs w:val="32"/>
        </w:rPr>
        <w:t>残疾人节日慰问</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春节、助残日、儿童节为残疾人及残疾儿童送去节日的慰问及祝福</w:t>
      </w:r>
      <w:r>
        <w:rPr>
          <w:rFonts w:hint="eastAsia" w:ascii="仿宋" w:hAnsi="仿宋" w:eastAsia="仿宋" w:cs="仿宋"/>
          <w:color w:val="000000"/>
          <w:sz w:val="32"/>
          <w:szCs w:val="32"/>
        </w:rPr>
        <w:t>。</w:t>
      </w:r>
    </w:p>
    <w:p>
      <w:pPr>
        <w:pStyle w:val="2"/>
        <w:keepNext w:val="0"/>
        <w:keepLines w:val="0"/>
        <w:pageBreakBefore w:val="0"/>
        <w:kinsoku/>
        <w:wordWrap/>
        <w:overflowPunct/>
        <w:topLinePunct w:val="0"/>
        <w:autoSpaceDN/>
        <w:bidi w:val="0"/>
        <w:spacing w:line="590" w:lineRule="exact"/>
        <w:ind w:firstLine="640" w:firstLineChars="200"/>
        <w:jc w:val="left"/>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zh-CN"/>
        </w:rPr>
        <w:t>残疾人家庭自主就业创业，</w:t>
      </w:r>
      <w:r>
        <w:rPr>
          <w:rFonts w:hint="eastAsia" w:ascii="仿宋" w:hAnsi="仿宋" w:eastAsia="仿宋" w:cs="仿宋"/>
          <w:color w:val="000000"/>
          <w:sz w:val="32"/>
          <w:szCs w:val="32"/>
          <w:lang w:val="en-US" w:eastAsia="zh-CN"/>
        </w:rPr>
        <w:t>通过技能培训让掌握技术的残疾人自己创业，发挥自己的特长实现自我价值</w:t>
      </w:r>
      <w:r>
        <w:rPr>
          <w:rFonts w:hint="eastAsia" w:ascii="仿宋" w:hAnsi="仿宋" w:eastAsia="仿宋" w:cs="仿宋"/>
          <w:color w:val="000000"/>
          <w:sz w:val="32"/>
          <w:szCs w:val="32"/>
          <w:lang w:val="zh-CN"/>
        </w:rPr>
        <w:t>。</w:t>
      </w:r>
    </w:p>
    <w:p>
      <w:pPr>
        <w:pStyle w:val="2"/>
        <w:keepNext w:val="0"/>
        <w:keepLines w:val="0"/>
        <w:pageBreakBefore w:val="0"/>
        <w:kinsoku/>
        <w:wordWrap/>
        <w:overflowPunct/>
        <w:topLinePunct w:val="0"/>
        <w:autoSpaceDN/>
        <w:bidi w:val="0"/>
        <w:spacing w:line="590" w:lineRule="exact"/>
        <w:ind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val="zh-CN"/>
        </w:rPr>
        <w:t>农村残疾人家庭无障碍改造工作，</w:t>
      </w:r>
      <w:r>
        <w:rPr>
          <w:rFonts w:hint="eastAsia" w:ascii="仿宋" w:hAnsi="仿宋" w:eastAsia="仿宋" w:cs="仿宋"/>
          <w:color w:val="000000"/>
          <w:sz w:val="32"/>
          <w:szCs w:val="32"/>
          <w:lang w:val="en-US" w:eastAsia="zh-CN"/>
        </w:rPr>
        <w:t>改善残疾人的生活环境安装坐便马桶、无障碍通道、闪光门铃等，使他们在生活和出行实现无障碍通行。</w:t>
      </w:r>
    </w:p>
    <w:p>
      <w:pPr>
        <w:pStyle w:val="2"/>
        <w:keepNext w:val="0"/>
        <w:keepLines w:val="0"/>
        <w:pageBreakBefore w:val="0"/>
        <w:kinsoku/>
        <w:wordWrap/>
        <w:overflowPunct/>
        <w:topLinePunct w:val="0"/>
        <w:autoSpaceDN/>
        <w:bidi w:val="0"/>
        <w:spacing w:line="590" w:lineRule="exact"/>
        <w:ind w:firstLine="640" w:firstLineChars="200"/>
        <w:jc w:val="left"/>
        <w:textAlignment w:val="auto"/>
        <w:rPr>
          <w:rFonts w:hint="eastAsia" w:ascii="仿宋" w:hAnsi="仿宋" w:eastAsia="仿宋" w:cs="仿宋"/>
          <w:color w:val="000000"/>
          <w:spacing w:val="0"/>
          <w:sz w:val="32"/>
          <w:szCs w:val="32"/>
          <w:lang w:val="en-US" w:eastAsia="zh-CN"/>
        </w:rPr>
      </w:pPr>
      <w:r>
        <w:rPr>
          <w:rFonts w:hint="eastAsia" w:ascii="楷体" w:hAnsi="楷体" w:eastAsia="楷体" w:cs="楷体"/>
          <w:color w:val="000000"/>
          <w:sz w:val="32"/>
          <w:szCs w:val="32"/>
          <w:lang w:val="zh-CN"/>
        </w:rPr>
        <w:t>（</w:t>
      </w:r>
      <w:r>
        <w:rPr>
          <w:rFonts w:hint="eastAsia" w:ascii="楷体" w:hAnsi="楷体" w:eastAsia="楷体" w:cs="楷体"/>
          <w:color w:val="000000"/>
          <w:sz w:val="32"/>
          <w:szCs w:val="32"/>
          <w:lang w:val="en-US" w:eastAsia="zh-CN"/>
        </w:rPr>
        <w:t>三</w:t>
      </w:r>
      <w:r>
        <w:rPr>
          <w:rFonts w:hint="eastAsia" w:ascii="楷体" w:hAnsi="楷体" w:eastAsia="楷体" w:cs="楷体"/>
          <w:color w:val="000000"/>
          <w:sz w:val="32"/>
          <w:szCs w:val="32"/>
          <w:lang w:val="zh-CN"/>
        </w:rPr>
        <w:t>）</w:t>
      </w:r>
      <w:r>
        <w:rPr>
          <w:rFonts w:hint="eastAsia" w:ascii="楷体" w:hAnsi="楷体" w:eastAsia="楷体" w:cs="楷体"/>
          <w:color w:val="000000"/>
          <w:spacing w:val="0"/>
          <w:sz w:val="32"/>
          <w:szCs w:val="32"/>
          <w:lang w:val="en-US" w:eastAsia="zh-CN"/>
        </w:rPr>
        <w:t>残疾人数据动态更新项目</w:t>
      </w:r>
    </w:p>
    <w:p>
      <w:pPr>
        <w:pStyle w:val="2"/>
        <w:keepNext w:val="0"/>
        <w:keepLines w:val="0"/>
        <w:pageBreakBefore w:val="0"/>
        <w:kinsoku/>
        <w:wordWrap/>
        <w:overflowPunct/>
        <w:topLinePunct w:val="0"/>
        <w:autoSpaceDN/>
        <w:bidi w:val="0"/>
        <w:spacing w:line="590" w:lineRule="exact"/>
        <w:ind w:firstLine="640" w:firstLineChars="200"/>
        <w:jc w:val="left"/>
        <w:textAlignment w:val="auto"/>
        <w:rPr>
          <w:rFonts w:hint="eastAsia" w:ascii="仿宋" w:hAnsi="仿宋" w:eastAsia="仿宋" w:cs="仿宋"/>
          <w:color w:val="000000"/>
          <w:sz w:val="32"/>
          <w:szCs w:val="32"/>
          <w:lang w:val="en-US" w:eastAsia="zh-CN"/>
        </w:rPr>
      </w:pPr>
      <w:r>
        <w:rPr>
          <w:rStyle w:val="10"/>
          <w:rFonts w:hint="eastAsia" w:ascii="仿宋" w:hAnsi="仿宋" w:eastAsia="仿宋" w:cs="仿宋"/>
          <w:color w:val="000000"/>
          <w:sz w:val="32"/>
          <w:szCs w:val="32"/>
        </w:rPr>
        <w:t>1</w:t>
      </w:r>
      <w:r>
        <w:rPr>
          <w:rStyle w:val="10"/>
          <w:rFonts w:hint="eastAsia" w:ascii="仿宋" w:hAnsi="仿宋" w:eastAsia="仿宋" w:cs="仿宋"/>
          <w:color w:val="000000"/>
          <w:sz w:val="32"/>
          <w:szCs w:val="32"/>
          <w:lang w:eastAsia="zh-CN"/>
        </w:rPr>
        <w:t>.</w:t>
      </w:r>
      <w:r>
        <w:rPr>
          <w:rStyle w:val="10"/>
          <w:rFonts w:hint="eastAsia" w:ascii="仿宋" w:hAnsi="仿宋" w:eastAsia="仿宋" w:cs="仿宋"/>
          <w:color w:val="000000"/>
          <w:sz w:val="32"/>
          <w:szCs w:val="32"/>
        </w:rPr>
        <w:t>残疾人临时救济</w:t>
      </w:r>
      <w:r>
        <w:rPr>
          <w:rStyle w:val="10"/>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救济金额在</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00</w:t>
      </w:r>
      <w:r>
        <w:rPr>
          <w:rFonts w:hint="eastAsia" w:ascii="仿宋" w:hAnsi="仿宋" w:eastAsia="仿宋" w:cs="仿宋"/>
          <w:color w:val="000000"/>
          <w:sz w:val="32"/>
          <w:szCs w:val="32"/>
          <w:lang w:val="en-US" w:eastAsia="zh-CN"/>
        </w:rPr>
        <w:t>.00</w:t>
      </w:r>
      <w:r>
        <w:rPr>
          <w:rFonts w:hint="eastAsia" w:ascii="仿宋" w:hAnsi="仿宋" w:eastAsia="仿宋" w:cs="仿宋"/>
          <w:color w:val="000000"/>
          <w:sz w:val="32"/>
          <w:szCs w:val="32"/>
        </w:rPr>
        <w:t>元以内的，由镇（街道）残联解决；对于十分困难，救助金额</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00</w:t>
      </w:r>
      <w:r>
        <w:rPr>
          <w:rFonts w:hint="eastAsia" w:ascii="仿宋" w:hAnsi="仿宋" w:eastAsia="仿宋" w:cs="仿宋"/>
          <w:color w:val="000000"/>
          <w:sz w:val="32"/>
          <w:szCs w:val="32"/>
          <w:lang w:val="en-US" w:eastAsia="zh-CN"/>
        </w:rPr>
        <w:t>.00</w:t>
      </w:r>
      <w:r>
        <w:rPr>
          <w:rFonts w:hint="eastAsia" w:ascii="仿宋" w:hAnsi="仿宋" w:eastAsia="仿宋" w:cs="仿宋"/>
          <w:color w:val="000000"/>
          <w:sz w:val="32"/>
          <w:szCs w:val="32"/>
        </w:rPr>
        <w:t>元以上的，由</w:t>
      </w:r>
      <w:r>
        <w:rPr>
          <w:rFonts w:hint="eastAsia" w:ascii="仿宋" w:hAnsi="仿宋" w:eastAsia="仿宋" w:cs="仿宋"/>
          <w:color w:val="000000"/>
          <w:sz w:val="32"/>
          <w:szCs w:val="32"/>
          <w:lang w:eastAsia="zh-CN"/>
        </w:rPr>
        <w:t>市</w:t>
      </w:r>
      <w:r>
        <w:rPr>
          <w:rFonts w:hint="eastAsia" w:ascii="仿宋" w:hAnsi="仿宋" w:eastAsia="仿宋" w:cs="仿宋"/>
          <w:color w:val="000000"/>
          <w:sz w:val="32"/>
          <w:szCs w:val="32"/>
        </w:rPr>
        <w:t>残联解决。</w:t>
      </w:r>
      <w:r>
        <w:rPr>
          <w:rFonts w:hint="eastAsia" w:ascii="仿宋" w:hAnsi="仿宋" w:eastAsia="仿宋" w:cs="仿宋"/>
          <w:color w:val="000000"/>
          <w:sz w:val="32"/>
          <w:szCs w:val="32"/>
          <w:lang w:val="en-US" w:eastAsia="zh-CN"/>
        </w:rPr>
        <w:t>是根据残疾人需求分次进行救助。</w:t>
      </w:r>
    </w:p>
    <w:p>
      <w:pPr>
        <w:pStyle w:val="2"/>
        <w:keepNext w:val="0"/>
        <w:keepLines w:val="0"/>
        <w:pageBreakBefore w:val="0"/>
        <w:kinsoku/>
        <w:wordWrap/>
        <w:overflowPunct/>
        <w:topLinePunct w:val="0"/>
        <w:autoSpaceDN/>
        <w:bidi w:val="0"/>
        <w:spacing w:line="590" w:lineRule="exact"/>
        <w:ind w:firstLine="640" w:firstLineChars="200"/>
        <w:jc w:val="left"/>
        <w:textAlignment w:val="auto"/>
        <w:rPr>
          <w:rStyle w:val="10"/>
          <w:rFonts w:hint="eastAsia" w:ascii="仿宋" w:hAnsi="仿宋" w:eastAsia="仿宋" w:cs="仿宋"/>
          <w:color w:val="000000"/>
          <w:sz w:val="32"/>
          <w:szCs w:val="32"/>
        </w:rPr>
      </w:pPr>
      <w:r>
        <w:rPr>
          <w:rStyle w:val="10"/>
          <w:rFonts w:hint="eastAsia" w:ascii="仿宋" w:hAnsi="仿宋" w:eastAsia="仿宋" w:cs="仿宋"/>
          <w:color w:val="000000"/>
          <w:sz w:val="32"/>
          <w:szCs w:val="32"/>
        </w:rPr>
        <w:t>2</w:t>
      </w:r>
      <w:r>
        <w:rPr>
          <w:rStyle w:val="10"/>
          <w:rFonts w:hint="eastAsia" w:ascii="仿宋" w:hAnsi="仿宋" w:eastAsia="仿宋" w:cs="仿宋"/>
          <w:color w:val="000000"/>
          <w:sz w:val="32"/>
          <w:szCs w:val="32"/>
          <w:lang w:val="en-US" w:eastAsia="zh-CN"/>
        </w:rPr>
        <w:t>.</w:t>
      </w:r>
      <w:r>
        <w:rPr>
          <w:rStyle w:val="10"/>
          <w:rFonts w:hint="eastAsia" w:ascii="仿宋" w:hAnsi="仿宋" w:eastAsia="仿宋" w:cs="仿宋"/>
          <w:color w:val="000000"/>
          <w:sz w:val="32"/>
          <w:szCs w:val="32"/>
        </w:rPr>
        <w:t>澄江</w:t>
      </w:r>
      <w:r>
        <w:rPr>
          <w:rStyle w:val="10"/>
          <w:rFonts w:hint="eastAsia" w:ascii="仿宋" w:hAnsi="仿宋" w:eastAsia="仿宋" w:cs="仿宋"/>
          <w:color w:val="000000"/>
          <w:sz w:val="32"/>
          <w:szCs w:val="32"/>
          <w:lang w:val="en-US" w:eastAsia="zh-CN"/>
        </w:rPr>
        <w:t>市</w:t>
      </w:r>
      <w:r>
        <w:rPr>
          <w:rStyle w:val="10"/>
          <w:rFonts w:hint="eastAsia" w:ascii="仿宋" w:hAnsi="仿宋" w:eastAsia="仿宋" w:cs="仿宋"/>
          <w:color w:val="000000"/>
          <w:sz w:val="32"/>
          <w:szCs w:val="32"/>
        </w:rPr>
        <w:t>残疾人联合会组织6个乡镇调查人员</w:t>
      </w:r>
      <w:r>
        <w:rPr>
          <w:rStyle w:val="10"/>
          <w:rFonts w:hint="eastAsia" w:ascii="仿宋" w:hAnsi="仿宋" w:eastAsia="仿宋" w:cs="仿宋"/>
          <w:color w:val="000000"/>
          <w:sz w:val="32"/>
          <w:szCs w:val="32"/>
          <w:lang w:val="en-US" w:eastAsia="zh-CN"/>
        </w:rPr>
        <w:t>组织统一培训相关信息录入操作，在由调查员</w:t>
      </w:r>
      <w:r>
        <w:rPr>
          <w:rStyle w:val="10"/>
          <w:rFonts w:hint="eastAsia" w:ascii="仿宋" w:hAnsi="仿宋" w:eastAsia="仿宋" w:cs="仿宋"/>
          <w:color w:val="000000"/>
          <w:sz w:val="32"/>
          <w:szCs w:val="32"/>
        </w:rPr>
        <w:t>对</w:t>
      </w:r>
      <w:r>
        <w:rPr>
          <w:rStyle w:val="10"/>
          <w:rFonts w:hint="eastAsia" w:ascii="仿宋" w:hAnsi="仿宋" w:eastAsia="仿宋" w:cs="仿宋"/>
          <w:color w:val="000000"/>
          <w:sz w:val="32"/>
          <w:szCs w:val="32"/>
          <w:lang w:val="en-US" w:eastAsia="zh-CN"/>
        </w:rPr>
        <w:t>本辖区内</w:t>
      </w:r>
      <w:r>
        <w:rPr>
          <w:rStyle w:val="10"/>
          <w:rFonts w:hint="eastAsia" w:ascii="仿宋" w:hAnsi="仿宋" w:eastAsia="仿宋" w:cs="仿宋"/>
          <w:color w:val="000000"/>
          <w:sz w:val="32"/>
          <w:szCs w:val="32"/>
        </w:rPr>
        <w:t>持证残疾人进行入户登记调查</w:t>
      </w:r>
      <w:r>
        <w:rPr>
          <w:rStyle w:val="10"/>
          <w:rFonts w:hint="eastAsia" w:ascii="仿宋" w:hAnsi="仿宋" w:eastAsia="仿宋" w:cs="仿宋"/>
          <w:color w:val="000000"/>
          <w:sz w:val="32"/>
          <w:szCs w:val="32"/>
          <w:lang w:eastAsia="zh-CN"/>
        </w:rPr>
        <w:t>，</w:t>
      </w:r>
      <w:r>
        <w:rPr>
          <w:rStyle w:val="10"/>
          <w:rFonts w:hint="eastAsia" w:ascii="仿宋" w:hAnsi="仿宋" w:eastAsia="仿宋" w:cs="仿宋"/>
          <w:color w:val="000000"/>
          <w:sz w:val="32"/>
          <w:szCs w:val="32"/>
          <w:lang w:val="en-US" w:eastAsia="zh-CN"/>
        </w:rPr>
        <w:t>统一录入系统</w:t>
      </w:r>
      <w:r>
        <w:rPr>
          <w:rStyle w:val="10"/>
          <w:rFonts w:hint="eastAsia" w:ascii="仿宋" w:hAnsi="仿宋" w:eastAsia="仿宋" w:cs="仿宋"/>
          <w:color w:val="000000"/>
          <w:sz w:val="32"/>
          <w:szCs w:val="32"/>
        </w:rPr>
        <w:t>。</w:t>
      </w:r>
    </w:p>
    <w:p>
      <w:pPr>
        <w:pStyle w:val="2"/>
        <w:keepNext w:val="0"/>
        <w:keepLines w:val="0"/>
        <w:pageBreakBefore w:val="0"/>
        <w:kinsoku/>
        <w:wordWrap/>
        <w:overflowPunct/>
        <w:topLinePunct w:val="0"/>
        <w:autoSpaceDN/>
        <w:bidi w:val="0"/>
        <w:spacing w:line="590" w:lineRule="exact"/>
        <w:ind w:firstLine="640" w:firstLineChars="200"/>
        <w:jc w:val="left"/>
        <w:textAlignment w:val="auto"/>
        <w:rPr>
          <w:rFonts w:hint="eastAsia" w:ascii="仿宋" w:hAnsi="仿宋" w:eastAsia="仿宋" w:cs="仿宋"/>
          <w:color w:val="000000"/>
          <w:spacing w:val="0"/>
          <w:sz w:val="32"/>
          <w:szCs w:val="32"/>
          <w:lang w:val="en-US" w:eastAsia="zh-CN"/>
        </w:rPr>
      </w:pPr>
      <w:r>
        <w:rPr>
          <w:rStyle w:val="10"/>
          <w:rFonts w:hint="eastAsia" w:ascii="仿宋" w:hAnsi="仿宋" w:eastAsia="仿宋" w:cs="仿宋"/>
          <w:color w:val="000000"/>
          <w:sz w:val="32"/>
          <w:szCs w:val="32"/>
          <w:lang w:val="en-US" w:eastAsia="zh-CN"/>
        </w:rPr>
        <w:t>3.</w:t>
      </w:r>
      <w:r>
        <w:rPr>
          <w:rStyle w:val="10"/>
          <w:rFonts w:hint="eastAsia" w:ascii="仿宋" w:hAnsi="仿宋" w:eastAsia="仿宋" w:cs="仿宋"/>
          <w:color w:val="000000"/>
          <w:sz w:val="32"/>
          <w:szCs w:val="32"/>
        </w:rPr>
        <w:t>澄江市辖区内</w:t>
      </w:r>
      <w:r>
        <w:rPr>
          <w:rStyle w:val="10"/>
          <w:rFonts w:hint="eastAsia" w:ascii="仿宋" w:hAnsi="仿宋" w:eastAsia="仿宋" w:cs="仿宋"/>
          <w:color w:val="000000"/>
          <w:sz w:val="32"/>
          <w:szCs w:val="32"/>
          <w:lang w:val="en-US" w:eastAsia="zh-CN"/>
        </w:rPr>
        <w:t>有法律援助需求的</w:t>
      </w:r>
      <w:r>
        <w:rPr>
          <w:rStyle w:val="10"/>
          <w:rFonts w:hint="eastAsia" w:ascii="仿宋" w:hAnsi="仿宋" w:eastAsia="仿宋" w:cs="仿宋"/>
          <w:color w:val="000000"/>
          <w:sz w:val="32"/>
          <w:szCs w:val="32"/>
        </w:rPr>
        <w:t>残疾人</w:t>
      </w:r>
      <w:r>
        <w:rPr>
          <w:rStyle w:val="10"/>
          <w:rFonts w:hint="eastAsia" w:ascii="仿宋" w:hAnsi="仿宋" w:eastAsia="仿宋" w:cs="仿宋"/>
          <w:color w:val="000000"/>
          <w:sz w:val="32"/>
          <w:szCs w:val="32"/>
          <w:lang w:val="en-US" w:eastAsia="zh-CN"/>
        </w:rPr>
        <w:t>到各镇、街道提出申请，经确认符合法律援助条件的进行法律援助，帮助残疾人解决法律问题</w:t>
      </w:r>
      <w:r>
        <w:rPr>
          <w:rStyle w:val="10"/>
          <w:rFonts w:hint="eastAsia" w:ascii="仿宋" w:hAnsi="仿宋" w:eastAsia="仿宋" w:cs="仿宋"/>
          <w:color w:val="000000"/>
          <w:sz w:val="32"/>
          <w:szCs w:val="32"/>
        </w:rPr>
        <w:t>。</w:t>
      </w:r>
    </w:p>
    <w:p>
      <w:pPr>
        <w:pStyle w:val="2"/>
        <w:keepNext w:val="0"/>
        <w:keepLines w:val="0"/>
        <w:pageBreakBefore w:val="0"/>
        <w:numPr>
          <w:ilvl w:val="0"/>
          <w:numId w:val="0"/>
        </w:numPr>
        <w:kinsoku/>
        <w:wordWrap/>
        <w:overflowPunct/>
        <w:topLinePunct w:val="0"/>
        <w:autoSpaceDN/>
        <w:bidi w:val="0"/>
        <w:spacing w:line="590" w:lineRule="exact"/>
        <w:ind w:firstLine="640" w:firstLineChars="200"/>
        <w:jc w:val="left"/>
        <w:textAlignment w:val="auto"/>
        <w:rPr>
          <w:rStyle w:val="10"/>
          <w:rFonts w:hint="eastAsia" w:ascii="楷体" w:hAnsi="楷体" w:eastAsia="楷体" w:cs="楷体"/>
          <w:color w:val="000000"/>
          <w:sz w:val="32"/>
          <w:szCs w:val="32"/>
          <w:lang w:val="en-US" w:eastAsia="zh-CN"/>
        </w:rPr>
      </w:pPr>
      <w:r>
        <w:rPr>
          <w:rStyle w:val="10"/>
          <w:rFonts w:hint="eastAsia" w:ascii="楷体" w:hAnsi="楷体" w:eastAsia="楷体" w:cs="楷体"/>
          <w:color w:val="000000"/>
          <w:sz w:val="32"/>
          <w:szCs w:val="32"/>
          <w:lang w:val="en-US" w:eastAsia="zh-CN"/>
        </w:rPr>
        <w:t>（四）</w:t>
      </w:r>
      <w:r>
        <w:rPr>
          <w:rFonts w:hint="eastAsia" w:ascii="楷体" w:hAnsi="楷体" w:eastAsia="楷体" w:cs="楷体"/>
          <w:color w:val="000000"/>
          <w:spacing w:val="0"/>
          <w:sz w:val="32"/>
          <w:szCs w:val="32"/>
          <w:lang w:val="en-US" w:eastAsia="zh-CN"/>
        </w:rPr>
        <w:t>残疾人文体教育宣传项目</w:t>
      </w:r>
    </w:p>
    <w:p>
      <w:pPr>
        <w:pStyle w:val="2"/>
        <w:keepNext w:val="0"/>
        <w:keepLines w:val="0"/>
        <w:pageBreakBefore w:val="0"/>
        <w:kinsoku/>
        <w:wordWrap/>
        <w:overflowPunct/>
        <w:topLinePunct w:val="0"/>
        <w:autoSpaceDN/>
        <w:bidi w:val="0"/>
        <w:spacing w:line="59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残疾人宣传工作：</w:t>
      </w:r>
    </w:p>
    <w:p>
      <w:pPr>
        <w:pStyle w:val="2"/>
        <w:keepNext w:val="0"/>
        <w:keepLines w:val="0"/>
        <w:pageBreakBefore w:val="0"/>
        <w:kinsoku/>
        <w:wordWrap/>
        <w:overflowPunct/>
        <w:topLinePunct w:val="0"/>
        <w:autoSpaceDN/>
        <w:bidi w:val="0"/>
        <w:spacing w:line="59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围绕助残日活动主题，积极开展宣传活动。通过现场咨询、发放宣传资料（《中华人民共和国残疾人保障法》、《残疾人就业条例》、《残疾预防知识手册》、《残疾预防核心知识》）等形式，大力宣传、普及有关残疾人法律法规及残疾预防知识，营造理解、尊重、关心、帮助残疾人的社会环境和良好风尚。</w:t>
      </w:r>
    </w:p>
    <w:p>
      <w:pPr>
        <w:pStyle w:val="2"/>
        <w:keepNext w:val="0"/>
        <w:keepLines w:val="0"/>
        <w:pageBreakBefore w:val="0"/>
        <w:kinsoku/>
        <w:wordWrap/>
        <w:overflowPunct/>
        <w:topLinePunct w:val="0"/>
        <w:autoSpaceDN/>
        <w:bidi w:val="0"/>
        <w:spacing w:line="59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（2）与邮政局积极沟通，按要求订阅《中国残疾人》、《三月风》等杂志。</w:t>
      </w:r>
    </w:p>
    <w:p>
      <w:pPr>
        <w:pStyle w:val="2"/>
        <w:keepNext w:val="0"/>
        <w:keepLines w:val="0"/>
        <w:pageBreakBefore w:val="0"/>
        <w:kinsoku/>
        <w:wordWrap/>
        <w:overflowPunct/>
        <w:topLinePunct w:val="0"/>
        <w:autoSpaceDN/>
        <w:bidi w:val="0"/>
        <w:spacing w:line="59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残疾人文体工作：</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（1）开展残疾人体育文化周活动。与各镇（街道）及相关部门沟通协调，认真制定《澄江县残疾人优育文化周活动实施方案》，并以文件形式下发各镇（街道），精心组织开展残疾人文化周活动。</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（2）全国“特奥日”走访慰问智力残疾人。按照上级残联部门要求，紧紧围绕“特奥日”主题，认真开展全国特奥日走访慰问智力残疾人活动。</w:t>
      </w:r>
    </w:p>
    <w:p>
      <w:pPr>
        <w:pStyle w:val="2"/>
        <w:keepNext w:val="0"/>
        <w:keepLines w:val="0"/>
        <w:pageBreakBefore w:val="0"/>
        <w:kinsoku/>
        <w:wordWrap/>
        <w:overflowPunct/>
        <w:topLinePunct w:val="0"/>
        <w:autoSpaceDN/>
        <w:bidi w:val="0"/>
        <w:spacing w:line="59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残疾人教育工作：</w:t>
      </w:r>
    </w:p>
    <w:p>
      <w:pPr>
        <w:pStyle w:val="2"/>
        <w:keepNext w:val="0"/>
        <w:keepLines w:val="0"/>
        <w:pageBreakBefore w:val="0"/>
        <w:kinsoku/>
        <w:wordWrap/>
        <w:overflowPunct/>
        <w:topLinePunct w:val="0"/>
        <w:autoSpaceDN/>
        <w:bidi w:val="0"/>
        <w:spacing w:line="59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（1）“春雨助学”行动：小学至高中阶段残疾学生及贫困残疾人子女补助300人每人500</w:t>
      </w:r>
      <w:r>
        <w:rPr>
          <w:rFonts w:hint="eastAsia" w:ascii="仿宋" w:hAnsi="仿宋" w:eastAsia="仿宋" w:cs="仿宋"/>
          <w:sz w:val="32"/>
          <w:szCs w:val="32"/>
          <w:lang w:val="en-US" w:eastAsia="zh-CN"/>
        </w:rPr>
        <w:t>.00</w:t>
      </w:r>
      <w:r>
        <w:rPr>
          <w:rFonts w:hint="eastAsia" w:ascii="仿宋" w:hAnsi="仿宋" w:eastAsia="仿宋" w:cs="仿宋"/>
          <w:sz w:val="32"/>
          <w:szCs w:val="32"/>
        </w:rPr>
        <w:t>元。</w:t>
      </w:r>
    </w:p>
    <w:p>
      <w:pPr>
        <w:pStyle w:val="2"/>
        <w:keepNext w:val="0"/>
        <w:keepLines w:val="0"/>
        <w:pageBreakBefore w:val="0"/>
        <w:kinsoku/>
        <w:wordWrap/>
        <w:overflowPunct/>
        <w:topLinePunct w:val="0"/>
        <w:autoSpaceDN/>
        <w:bidi w:val="0"/>
        <w:spacing w:line="59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深入各镇（街道）、村（社区）及残疾人家中摸底调查：确保不遗漏每一位小学至高中阶段残疾学生；在对残疾人子女助学时优先考虑贫困残疾人子女。</w:t>
      </w:r>
    </w:p>
    <w:p>
      <w:pPr>
        <w:pStyle w:val="2"/>
        <w:keepNext w:val="0"/>
        <w:keepLines w:val="0"/>
        <w:pageBreakBefore w:val="0"/>
        <w:numPr>
          <w:ilvl w:val="0"/>
          <w:numId w:val="1"/>
        </w:numPr>
        <w:kinsoku/>
        <w:wordWrap/>
        <w:overflowPunct/>
        <w:topLinePunct w:val="0"/>
        <w:autoSpaceDN/>
        <w:bidi w:val="0"/>
        <w:spacing w:line="59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对被国家承认学历的省内外大、中专院校录取的本市残疾学生及贫困残疾人子女，当年给予一次性补助，预计需补助经费20</w:t>
      </w:r>
      <w:r>
        <w:rPr>
          <w:rFonts w:hint="eastAsia" w:ascii="仿宋" w:hAnsi="仿宋" w:eastAsia="仿宋" w:cs="仿宋"/>
          <w:sz w:val="32"/>
          <w:szCs w:val="32"/>
          <w:lang w:val="en-US" w:eastAsia="zh-CN"/>
        </w:rPr>
        <w:t>.00</w:t>
      </w:r>
      <w:r>
        <w:rPr>
          <w:rFonts w:hint="eastAsia" w:ascii="仿宋" w:hAnsi="仿宋" w:eastAsia="仿宋" w:cs="仿宋"/>
          <w:sz w:val="32"/>
          <w:szCs w:val="32"/>
        </w:rPr>
        <w:t>万元。</w:t>
      </w:r>
    </w:p>
    <w:p>
      <w:pPr>
        <w:pStyle w:val="2"/>
        <w:keepNext w:val="0"/>
        <w:keepLines w:val="0"/>
        <w:pageBreakBefore w:val="0"/>
        <w:kinsoku/>
        <w:wordWrap/>
        <w:overflowPunct/>
        <w:topLinePunct w:val="0"/>
        <w:autoSpaceDN/>
        <w:bidi w:val="0"/>
        <w:spacing w:line="590" w:lineRule="exact"/>
        <w:ind w:firstLine="640" w:firstLineChars="200"/>
        <w:jc w:val="left"/>
        <w:textAlignment w:val="auto"/>
        <w:rPr>
          <w:rFonts w:hint="eastAsia" w:ascii="仿宋" w:hAnsi="仿宋" w:eastAsia="仿宋" w:cs="仿宋"/>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五</w:t>
      </w:r>
      <w:r>
        <w:rPr>
          <w:rFonts w:hint="eastAsia" w:ascii="楷体" w:hAnsi="楷体" w:eastAsia="楷体" w:cs="楷体"/>
          <w:sz w:val="32"/>
          <w:szCs w:val="32"/>
        </w:rPr>
        <w:t>）</w:t>
      </w:r>
      <w:r>
        <w:rPr>
          <w:rFonts w:hint="eastAsia" w:ascii="楷体" w:hAnsi="楷体" w:eastAsia="楷体" w:cs="楷体"/>
          <w:spacing w:val="0"/>
          <w:sz w:val="32"/>
          <w:szCs w:val="32"/>
          <w:lang w:val="en-US" w:eastAsia="zh-CN"/>
        </w:rPr>
        <w:t>残疾人残协基础设施建设及其他事业项目</w:t>
      </w:r>
    </w:p>
    <w:p>
      <w:pPr>
        <w:pStyle w:val="2"/>
        <w:keepNext w:val="0"/>
        <w:keepLines w:val="0"/>
        <w:pageBreakBefore w:val="0"/>
        <w:kinsoku/>
        <w:wordWrap/>
        <w:overflowPunct/>
        <w:topLinePunct w:val="0"/>
        <w:autoSpaceDN/>
        <w:bidi w:val="0"/>
        <w:spacing w:line="59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弥补其他残疾人事业</w:t>
      </w:r>
      <w:r>
        <w:rPr>
          <w:rFonts w:hint="eastAsia" w:ascii="仿宋" w:hAnsi="仿宋" w:eastAsia="仿宋" w:cs="仿宋"/>
          <w:sz w:val="32"/>
          <w:szCs w:val="32"/>
        </w:rPr>
        <w:t>项目。该项目目标是确保202</w:t>
      </w:r>
      <w:r>
        <w:rPr>
          <w:rFonts w:hint="eastAsia" w:ascii="仿宋" w:hAnsi="仿宋" w:eastAsia="仿宋" w:cs="仿宋"/>
          <w:sz w:val="32"/>
          <w:szCs w:val="32"/>
          <w:lang w:val="en-US" w:eastAsia="zh-CN"/>
        </w:rPr>
        <w:t>3</w:t>
      </w:r>
      <w:r>
        <w:rPr>
          <w:rFonts w:hint="eastAsia" w:ascii="仿宋" w:hAnsi="仿宋" w:eastAsia="仿宋" w:cs="仿宋"/>
          <w:sz w:val="32"/>
          <w:szCs w:val="32"/>
        </w:rPr>
        <w:t>年残疾人事业各项目圆满完成的正常运行经费</w:t>
      </w:r>
      <w:r>
        <w:rPr>
          <w:rFonts w:hint="eastAsia" w:ascii="仿宋" w:hAnsi="仿宋" w:eastAsia="仿宋" w:cs="仿宋"/>
          <w:sz w:val="32"/>
          <w:szCs w:val="32"/>
          <w:lang w:eastAsia="zh-CN"/>
        </w:rPr>
        <w:t>。</w:t>
      </w:r>
    </w:p>
    <w:p>
      <w:pPr>
        <w:pStyle w:val="2"/>
        <w:keepNext w:val="0"/>
        <w:keepLines w:val="0"/>
        <w:pageBreakBefore w:val="0"/>
        <w:kinsoku/>
        <w:wordWrap/>
        <w:overflowPunct/>
        <w:topLinePunct w:val="0"/>
        <w:autoSpaceDN/>
        <w:bidi w:val="0"/>
        <w:spacing w:line="59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第三代残疾人证办理项目，</w:t>
      </w:r>
      <w:r>
        <w:rPr>
          <w:rFonts w:hint="eastAsia" w:ascii="仿宋" w:hAnsi="仿宋" w:eastAsia="仿宋" w:cs="仿宋"/>
          <w:sz w:val="32"/>
          <w:szCs w:val="32"/>
          <w:lang w:val="en-US" w:eastAsia="zh-CN"/>
        </w:rPr>
        <w:t>由市残联统一制作、发放，</w:t>
      </w:r>
      <w:r>
        <w:rPr>
          <w:rFonts w:hint="eastAsia" w:ascii="仿宋" w:hAnsi="仿宋" w:eastAsia="仿宋" w:cs="仿宋"/>
          <w:sz w:val="32"/>
          <w:szCs w:val="32"/>
        </w:rPr>
        <w:t>该项目目标是实现第三代残疾人证智能化，更好</w:t>
      </w:r>
      <w:r>
        <w:rPr>
          <w:rFonts w:hint="eastAsia" w:ascii="仿宋" w:hAnsi="仿宋" w:eastAsia="仿宋" w:cs="仿宋"/>
          <w:sz w:val="32"/>
          <w:szCs w:val="32"/>
          <w:lang w:eastAsia="zh-CN"/>
        </w:rPr>
        <w:t>地</w:t>
      </w:r>
      <w:r>
        <w:rPr>
          <w:rFonts w:hint="eastAsia" w:ascii="仿宋" w:hAnsi="仿宋" w:eastAsia="仿宋" w:cs="仿宋"/>
          <w:sz w:val="32"/>
          <w:szCs w:val="32"/>
        </w:rPr>
        <w:t>服务于残疾人。</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lang w:val="zh-CN"/>
        </w:rPr>
        <w:t>仪凤社区、</w:t>
      </w:r>
      <w:r>
        <w:rPr>
          <w:rFonts w:hint="eastAsia" w:ascii="仿宋" w:hAnsi="仿宋" w:eastAsia="仿宋" w:cs="仿宋"/>
          <w:sz w:val="32"/>
          <w:szCs w:val="32"/>
          <w:lang w:val="en-US" w:eastAsia="zh-CN"/>
        </w:rPr>
        <w:t>小西社区</w:t>
      </w:r>
      <w:r>
        <w:rPr>
          <w:rFonts w:hint="eastAsia" w:ascii="仿宋" w:hAnsi="仿宋" w:eastAsia="仿宋" w:cs="仿宋"/>
          <w:sz w:val="32"/>
          <w:szCs w:val="32"/>
          <w:lang w:val="zh-CN"/>
        </w:rPr>
        <w:t>残疾人体育健身示范点管理员补助项目。实施内容：为发展完善残疾人公共体育服务项目工作，使凤麓街道仪凤社区残疾人</w:t>
      </w:r>
      <w:r>
        <w:rPr>
          <w:rFonts w:hint="eastAsia" w:ascii="仿宋" w:hAnsi="仿宋" w:eastAsia="仿宋" w:cs="仿宋"/>
          <w:sz w:val="32"/>
          <w:szCs w:val="32"/>
        </w:rPr>
        <w:t>多组织开展健康向上、形式多样、特色鲜明的文化健身活动,充分满足残疾人的文化需求。</w:t>
      </w:r>
    </w:p>
    <w:p>
      <w:pPr>
        <w:pStyle w:val="2"/>
        <w:keepNext w:val="0"/>
        <w:keepLines w:val="0"/>
        <w:pageBreakBefore w:val="0"/>
        <w:kinsoku/>
        <w:wordWrap/>
        <w:overflowPunct/>
        <w:topLinePunct w:val="0"/>
        <w:autoSpaceDN/>
        <w:bidi w:val="0"/>
        <w:spacing w:line="59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4.残疾人协会活动，</w:t>
      </w:r>
      <w:r>
        <w:rPr>
          <w:rFonts w:hint="eastAsia" w:ascii="仿宋" w:hAnsi="仿宋" w:eastAsia="仿宋" w:cs="仿宋"/>
          <w:sz w:val="32"/>
          <w:szCs w:val="32"/>
          <w:lang w:val="zh-CN"/>
        </w:rPr>
        <w:t>实施内容及措施：</w:t>
      </w:r>
      <w:r>
        <w:rPr>
          <w:rFonts w:hint="eastAsia" w:ascii="仿宋" w:hAnsi="仿宋" w:eastAsia="仿宋" w:cs="仿宋"/>
          <w:sz w:val="32"/>
          <w:szCs w:val="32"/>
        </w:rPr>
        <w:t>积极推进组织规范化建设，加强基层残疾人组织建设为残疾人“两个体系”建设提供有力的组织保障，202</w:t>
      </w:r>
      <w:r>
        <w:rPr>
          <w:rFonts w:hint="eastAsia" w:ascii="仿宋" w:hAnsi="仿宋" w:eastAsia="仿宋" w:cs="仿宋"/>
          <w:sz w:val="32"/>
          <w:szCs w:val="32"/>
          <w:lang w:val="en-US" w:eastAsia="zh-CN"/>
        </w:rPr>
        <w:t>3</w:t>
      </w:r>
      <w:r>
        <w:rPr>
          <w:rFonts w:hint="eastAsia" w:ascii="仿宋" w:hAnsi="仿宋" w:eastAsia="仿宋" w:cs="仿宋"/>
          <w:sz w:val="32"/>
          <w:szCs w:val="32"/>
        </w:rPr>
        <w:t>年计划组织开展5个专门协会每季度开展一次活动。</w:t>
      </w:r>
    </w:p>
    <w:p>
      <w:pPr>
        <w:pStyle w:val="2"/>
        <w:keepNext w:val="0"/>
        <w:keepLines w:val="0"/>
        <w:pageBreakBefore w:val="0"/>
        <w:kinsoku/>
        <w:wordWrap/>
        <w:overflowPunct/>
        <w:topLinePunct w:val="0"/>
        <w:autoSpaceDN/>
        <w:bidi w:val="0"/>
        <w:spacing w:line="590" w:lineRule="exact"/>
        <w:ind w:firstLine="640" w:firstLineChars="200"/>
        <w:jc w:val="left"/>
        <w:textAlignment w:val="auto"/>
        <w:rPr>
          <w:rFonts w:hint="eastAsia" w:ascii="仿宋" w:hAnsi="仿宋" w:eastAsia="仿宋" w:cs="仿宋"/>
          <w:color w:val="auto"/>
          <w:kern w:val="0"/>
          <w:sz w:val="32"/>
          <w:szCs w:val="32"/>
          <w:highlight w:val="none"/>
          <w:lang w:eastAsia="zh-CN"/>
        </w:rPr>
      </w:pPr>
      <w:r>
        <w:rPr>
          <w:rFonts w:hint="eastAsia" w:ascii="仿宋" w:hAnsi="仿宋" w:eastAsia="仿宋" w:cs="仿宋"/>
          <w:sz w:val="32"/>
          <w:szCs w:val="32"/>
          <w:lang w:val="en-US" w:eastAsia="zh-CN"/>
        </w:rPr>
        <w:t>5.其他残疾人事业工作，办公经费用于开展残疾人事业工作中所需的办公用品、耗材等支出、委托业务费用于维护残疾人事业工作环境的安保支出。</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六、</w:t>
      </w:r>
      <w:r>
        <w:rPr>
          <w:rFonts w:hint="eastAsia" w:ascii="黑体" w:hAnsi="黑体" w:eastAsia="黑体" w:cs="黑体"/>
          <w:color w:val="auto"/>
          <w:kern w:val="0"/>
          <w:sz w:val="32"/>
          <w:szCs w:val="32"/>
          <w:highlight w:val="none"/>
          <w:lang w:eastAsia="zh-CN"/>
        </w:rPr>
        <w:t>资金安排情况</w:t>
      </w:r>
    </w:p>
    <w:p>
      <w:pPr>
        <w:keepNext w:val="0"/>
        <w:keepLines w:val="0"/>
        <w:pageBreakBefore w:val="0"/>
        <w:widowControl w:val="0"/>
        <w:suppressLineNumbers w:val="0"/>
        <w:kinsoku/>
        <w:wordWrap/>
        <w:overflowPunct/>
        <w:topLinePunct w:val="0"/>
        <w:autoSpaceDE w:val="0"/>
        <w:autoSpaceDN/>
        <w:bidi w:val="0"/>
        <w:spacing w:beforeAutospacing="0" w:after="0" w:afterAutospacing="0" w:line="590" w:lineRule="exact"/>
        <w:ind w:left="0"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pacing w:val="0"/>
          <w:kern w:val="2"/>
          <w:sz w:val="32"/>
          <w:szCs w:val="32"/>
          <w:lang w:val="en-US" w:eastAsia="zh-CN" w:bidi="ar"/>
        </w:rPr>
        <w:t>本项目2023年度预算资金293.60万元。</w:t>
      </w:r>
      <w:r>
        <w:rPr>
          <w:rFonts w:hint="eastAsia" w:ascii="仿宋" w:hAnsi="仿宋" w:eastAsia="仿宋" w:cs="仿宋"/>
          <w:color w:val="000000"/>
          <w:spacing w:val="0"/>
          <w:kern w:val="2"/>
          <w:sz w:val="32"/>
          <w:szCs w:val="32"/>
          <w:lang w:val="en-US" w:eastAsia="zh-CN" w:bidi="ar"/>
        </w:rPr>
        <w:t>组织开展：</w:t>
      </w:r>
      <w:r>
        <w:rPr>
          <w:rFonts w:hint="eastAsia" w:ascii="仿宋" w:hAnsi="仿宋" w:eastAsia="仿宋" w:cs="仿宋"/>
          <w:sz w:val="32"/>
          <w:szCs w:val="32"/>
          <w:lang w:val="en-US" w:eastAsia="zh-CN"/>
        </w:rPr>
        <w:t>残疾人康复服务项目、</w:t>
      </w:r>
      <w:r>
        <w:rPr>
          <w:rFonts w:hint="eastAsia" w:ascii="仿宋" w:hAnsi="仿宋" w:eastAsia="仿宋" w:cs="仿宋"/>
          <w:color w:val="000000"/>
          <w:sz w:val="32"/>
          <w:szCs w:val="32"/>
          <w:lang w:val="en-US" w:eastAsia="zh-CN"/>
        </w:rPr>
        <w:t>残疾人就业和扶贫项目、</w:t>
      </w:r>
      <w:r>
        <w:rPr>
          <w:rFonts w:hint="eastAsia" w:ascii="仿宋" w:hAnsi="仿宋" w:eastAsia="仿宋" w:cs="仿宋"/>
          <w:color w:val="000000"/>
          <w:spacing w:val="0"/>
          <w:sz w:val="32"/>
          <w:szCs w:val="32"/>
          <w:lang w:val="en-US" w:eastAsia="zh-CN"/>
        </w:rPr>
        <w:t>残疾人数据动态更新项目、残疾人文体教育宣传项目、</w:t>
      </w:r>
      <w:r>
        <w:rPr>
          <w:rFonts w:hint="eastAsia" w:ascii="仿宋" w:hAnsi="仿宋" w:eastAsia="仿宋" w:cs="仿宋"/>
          <w:spacing w:val="0"/>
          <w:sz w:val="32"/>
          <w:szCs w:val="32"/>
          <w:lang w:val="en-US" w:eastAsia="zh-CN"/>
        </w:rPr>
        <w:t>残疾人残协基础设施建设及其他事业项目。</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（一）残疾人康复服务项目</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1.假肢装配预算经费</w:t>
      </w:r>
      <w:r>
        <w:rPr>
          <w:rFonts w:hint="eastAsia" w:ascii="仿宋" w:hAnsi="仿宋" w:eastAsia="仿宋" w:cs="仿宋"/>
          <w:sz w:val="32"/>
          <w:szCs w:val="32"/>
          <w:lang w:val="en-US" w:eastAsia="zh-CN"/>
        </w:rPr>
        <w:t>5.00万元。根据玉溪市残联下达的任务数及要求，肢体残疾人有安装假肢需求的，带残疾证到康复科开证明，持证明到玉溪市博爱医院进行假肢装配。配合玉溪市残联下拨的配套经费一起使用，具体支付的费用以玉溪市博爱医院开具的正式票据为准。</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2.辅助器具适配购买预算经费</w:t>
      </w:r>
      <w:r>
        <w:rPr>
          <w:rFonts w:hint="eastAsia" w:ascii="仿宋" w:hAnsi="仿宋" w:eastAsia="仿宋" w:cs="仿宋"/>
          <w:sz w:val="32"/>
          <w:szCs w:val="32"/>
          <w:lang w:val="en-US" w:eastAsia="zh-CN"/>
        </w:rPr>
        <w:t>10.00万元。为满足不同残疾人的个性化需求，所采购辅助器具由市残联通过各镇（街道）调查残疾人的辅具需求，调查汇总之后再进行采购。</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3.精神病免费服药预算经费</w:t>
      </w:r>
      <w:r>
        <w:rPr>
          <w:rFonts w:hint="eastAsia" w:ascii="仿宋" w:hAnsi="仿宋" w:eastAsia="仿宋" w:cs="仿宋"/>
          <w:sz w:val="32"/>
          <w:szCs w:val="32"/>
          <w:lang w:val="en-US" w:eastAsia="zh-CN"/>
        </w:rPr>
        <w:t>3.60万元，按玉溪市残联相关要求，我单位与澄江市人民医院合作，由澄江市残联根据各镇（街道）调查需服药的残疾人，并将服药名册提供给澄江市人民医院，由市医院为精神残疾人就诊开药，并进行费用减免，市残联将服药补助费拨款给市医院。配合玉溪市残联下拨的配套经费一起使用，在每年10月底前将服药款划拨到澄江市人民医院账户。</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免费住院预算经费4.00万元，根据玉溪市残联的工作要求，免费住院和机构托养都是由精神残疾人监护人到村（社区）申请，镇（街道）残联初审，市残联作最终审批，转介到玉溪市第二人民医院住院治疗。配合玉溪市残联下拨的配套经费一起使用，在每月10月底前支付给玉溪市第二人民医院，具体支付的费用以玉溪第二人医院开具的正式票据为准。</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.残疾人康复服务预算经费</w:t>
      </w:r>
      <w:r>
        <w:rPr>
          <w:rFonts w:hint="eastAsia" w:ascii="仿宋" w:hAnsi="仿宋" w:eastAsia="仿宋" w:cs="仿宋"/>
          <w:sz w:val="32"/>
          <w:szCs w:val="32"/>
          <w:lang w:val="en-US" w:eastAsia="zh-CN"/>
        </w:rPr>
        <w:t>15.00万元，</w:t>
      </w:r>
      <w:r>
        <w:rPr>
          <w:rFonts w:hint="eastAsia" w:ascii="仿宋" w:hAnsi="仿宋" w:eastAsia="仿宋" w:cs="仿宋"/>
          <w:sz w:val="32"/>
          <w:szCs w:val="32"/>
          <w:lang w:eastAsia="zh-CN"/>
        </w:rPr>
        <w:t>开展残疾人康复服务的人数为上一年度残疾人动态需求调查更新人数加上当年新办证的人数，根据下达的专款资金及本级预算要求，开展残疾人康复服务目录为支持性服务，补贴给残疾人自行选择康复机构，结合自身需求，开展康复服务。</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0-6岁</w:t>
      </w:r>
      <w:r>
        <w:rPr>
          <w:rFonts w:hint="eastAsia" w:ascii="仿宋" w:hAnsi="仿宋" w:eastAsia="仿宋" w:cs="仿宋"/>
          <w:sz w:val="32"/>
          <w:szCs w:val="32"/>
          <w:lang w:eastAsia="zh-CN"/>
        </w:rPr>
        <w:t>残疾儿童康复预算经费</w:t>
      </w:r>
      <w:r>
        <w:rPr>
          <w:rFonts w:hint="eastAsia" w:ascii="仿宋" w:hAnsi="仿宋" w:eastAsia="仿宋" w:cs="仿宋"/>
          <w:sz w:val="32"/>
          <w:szCs w:val="32"/>
          <w:lang w:val="en-US" w:eastAsia="zh-CN"/>
        </w:rPr>
        <w:t>5.00万元，</w:t>
      </w:r>
      <w:r>
        <w:rPr>
          <w:rFonts w:hint="eastAsia" w:ascii="仿宋" w:hAnsi="仿宋" w:eastAsia="仿宋" w:cs="仿宋"/>
          <w:sz w:val="32"/>
          <w:szCs w:val="32"/>
          <w:lang w:eastAsia="zh-CN"/>
        </w:rPr>
        <w:t>残疾儿童可以自选机构或者到定点机构进行康复服务，每名儿童每月补助2</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000</w:t>
      </w:r>
      <w:r>
        <w:rPr>
          <w:rFonts w:hint="eastAsia" w:ascii="仿宋" w:hAnsi="仿宋" w:eastAsia="仿宋" w:cs="仿宋"/>
          <w:sz w:val="32"/>
          <w:szCs w:val="32"/>
          <w:lang w:val="en-US" w:eastAsia="zh-CN"/>
        </w:rPr>
        <w:t>.00</w:t>
      </w:r>
      <w:r>
        <w:rPr>
          <w:rFonts w:hint="eastAsia" w:ascii="仿宋" w:hAnsi="仿宋" w:eastAsia="仿宋" w:cs="仿宋"/>
          <w:sz w:val="32"/>
          <w:szCs w:val="32"/>
          <w:lang w:eastAsia="zh-CN"/>
        </w:rPr>
        <w:t>元，每年不超过10个月的康复服务费补助。补助方式为补助给康复机构，在不超过的文件规定的范围内，费用结算直接对康复机构。</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家庭补助预算经费</w:t>
      </w:r>
      <w:r>
        <w:rPr>
          <w:rFonts w:hint="eastAsia" w:ascii="仿宋" w:hAnsi="仿宋" w:eastAsia="仿宋" w:cs="仿宋"/>
          <w:sz w:val="32"/>
          <w:szCs w:val="32"/>
          <w:lang w:val="en-US" w:eastAsia="zh-CN"/>
        </w:rPr>
        <w:t>1.00万元，</w:t>
      </w:r>
      <w:r>
        <w:rPr>
          <w:rFonts w:hint="eastAsia" w:ascii="仿宋" w:hAnsi="仿宋" w:eastAsia="仿宋" w:cs="仿宋"/>
          <w:sz w:val="32"/>
          <w:szCs w:val="32"/>
          <w:lang w:eastAsia="zh-CN"/>
        </w:rPr>
        <w:t>是补给到机构康复的残疾儿童家庭，每个家庭</w:t>
      </w:r>
      <w:r>
        <w:rPr>
          <w:rFonts w:hint="eastAsia" w:ascii="仿宋" w:hAnsi="仿宋" w:eastAsia="仿宋" w:cs="仿宋"/>
          <w:sz w:val="32"/>
          <w:szCs w:val="32"/>
          <w:lang w:val="en-US" w:eastAsia="zh-CN"/>
        </w:rPr>
        <w:t>1,000.00元</w:t>
      </w:r>
      <w:r>
        <w:rPr>
          <w:rFonts w:hint="eastAsia" w:ascii="仿宋" w:hAnsi="仿宋" w:eastAsia="仿宋" w:cs="仿宋"/>
          <w:sz w:val="32"/>
          <w:szCs w:val="32"/>
          <w:lang w:eastAsia="zh-CN"/>
        </w:rPr>
        <w:t>。</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.康复</w:t>
      </w:r>
      <w:r>
        <w:rPr>
          <w:rFonts w:hint="eastAsia" w:ascii="仿宋" w:hAnsi="仿宋" w:eastAsia="仿宋" w:cs="仿宋"/>
          <w:sz w:val="32"/>
          <w:szCs w:val="32"/>
          <w:lang w:val="en-US" w:eastAsia="zh-CN"/>
        </w:rPr>
        <w:t>人</w:t>
      </w:r>
      <w:r>
        <w:rPr>
          <w:rFonts w:hint="eastAsia" w:ascii="仿宋" w:hAnsi="仿宋" w:eastAsia="仿宋" w:cs="仿宋"/>
          <w:sz w:val="32"/>
          <w:szCs w:val="32"/>
          <w:lang w:eastAsia="zh-CN"/>
        </w:rPr>
        <w:t>员生活补助每人每月</w:t>
      </w:r>
      <w:r>
        <w:rPr>
          <w:rFonts w:hint="eastAsia" w:ascii="仿宋" w:hAnsi="仿宋" w:eastAsia="仿宋" w:cs="仿宋"/>
          <w:sz w:val="32"/>
          <w:szCs w:val="32"/>
          <w:lang w:val="en-US" w:eastAsia="zh-CN"/>
        </w:rPr>
        <w:t>4,2</w:t>
      </w:r>
      <w:r>
        <w:rPr>
          <w:rFonts w:hint="eastAsia" w:ascii="仿宋" w:hAnsi="仿宋" w:eastAsia="仿宋" w:cs="仿宋"/>
          <w:sz w:val="32"/>
          <w:szCs w:val="32"/>
          <w:lang w:eastAsia="zh-CN"/>
        </w:rPr>
        <w:t>00</w:t>
      </w:r>
      <w:r>
        <w:rPr>
          <w:rFonts w:hint="eastAsia" w:ascii="仿宋" w:hAnsi="仿宋" w:eastAsia="仿宋" w:cs="仿宋"/>
          <w:sz w:val="32"/>
          <w:szCs w:val="32"/>
          <w:lang w:val="en-US" w:eastAsia="zh-CN"/>
        </w:rPr>
        <w:t>.00</w:t>
      </w:r>
      <w:r>
        <w:rPr>
          <w:rFonts w:hint="eastAsia" w:ascii="仿宋" w:hAnsi="仿宋" w:eastAsia="仿宋" w:cs="仿宋"/>
          <w:sz w:val="32"/>
          <w:szCs w:val="32"/>
          <w:lang w:eastAsia="zh-CN"/>
        </w:rPr>
        <w:t>元，每月合计</w:t>
      </w:r>
      <w:r>
        <w:rPr>
          <w:rFonts w:hint="eastAsia" w:ascii="仿宋" w:hAnsi="仿宋" w:eastAsia="仿宋" w:cs="仿宋"/>
          <w:sz w:val="32"/>
          <w:szCs w:val="32"/>
          <w:lang w:val="en-US" w:eastAsia="zh-CN"/>
        </w:rPr>
        <w:t>4.62</w:t>
      </w:r>
      <w:r>
        <w:rPr>
          <w:rFonts w:hint="eastAsia" w:ascii="仿宋" w:hAnsi="仿宋" w:eastAsia="仿宋" w:cs="仿宋"/>
          <w:sz w:val="32"/>
          <w:szCs w:val="32"/>
          <w:lang w:eastAsia="zh-CN"/>
        </w:rPr>
        <w:t>万元，全年合计补助</w:t>
      </w:r>
      <w:r>
        <w:rPr>
          <w:rFonts w:hint="eastAsia" w:ascii="仿宋" w:hAnsi="仿宋" w:eastAsia="仿宋" w:cs="仿宋"/>
          <w:sz w:val="32"/>
          <w:szCs w:val="32"/>
          <w:lang w:val="en-US" w:eastAsia="zh-CN"/>
        </w:rPr>
        <w:t>56.00</w:t>
      </w:r>
      <w:r>
        <w:rPr>
          <w:rFonts w:hint="eastAsia" w:ascii="仿宋" w:hAnsi="仿宋" w:eastAsia="仿宋" w:cs="仿宋"/>
          <w:sz w:val="32"/>
          <w:szCs w:val="32"/>
          <w:lang w:eastAsia="zh-CN"/>
        </w:rPr>
        <w:t>万元。</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firstLine="640" w:firstLineChars="200"/>
        <w:jc w:val="both"/>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（二）残疾人就业和扶贫项目</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农村实用技术培训计划1</w:t>
      </w:r>
      <w:r>
        <w:rPr>
          <w:rFonts w:hint="eastAsia" w:ascii="仿宋" w:hAnsi="仿宋" w:eastAsia="仿宋" w:cs="仿宋"/>
          <w:sz w:val="32"/>
          <w:szCs w:val="32"/>
          <w:lang w:val="en-US" w:eastAsia="zh-CN"/>
        </w:rPr>
        <w:t>2</w:t>
      </w:r>
      <w:r>
        <w:rPr>
          <w:rFonts w:hint="eastAsia" w:ascii="仿宋" w:hAnsi="仿宋" w:eastAsia="仿宋" w:cs="仿宋"/>
          <w:sz w:val="32"/>
          <w:szCs w:val="32"/>
        </w:rPr>
        <w:t>0人，每人每天计划100</w:t>
      </w:r>
      <w:r>
        <w:rPr>
          <w:rFonts w:hint="eastAsia" w:ascii="仿宋" w:hAnsi="仿宋" w:eastAsia="仿宋" w:cs="仿宋"/>
          <w:sz w:val="32"/>
          <w:szCs w:val="32"/>
          <w:lang w:val="en-US" w:eastAsia="zh-CN"/>
        </w:rPr>
        <w:t>.00</w:t>
      </w:r>
      <w:r>
        <w:rPr>
          <w:rFonts w:hint="eastAsia" w:ascii="仿宋" w:hAnsi="仿宋" w:eastAsia="仿宋" w:cs="仿宋"/>
          <w:sz w:val="32"/>
          <w:szCs w:val="32"/>
        </w:rPr>
        <w:t>元共培训2天，需经费</w:t>
      </w:r>
      <w:r>
        <w:rPr>
          <w:rFonts w:hint="eastAsia" w:ascii="仿宋" w:hAnsi="仿宋" w:eastAsia="仿宋" w:cs="仿宋"/>
          <w:sz w:val="32"/>
          <w:szCs w:val="32"/>
          <w:lang w:val="en-US" w:eastAsia="zh-CN"/>
        </w:rPr>
        <w:t>2.40</w:t>
      </w:r>
      <w:r>
        <w:rPr>
          <w:rFonts w:hint="eastAsia" w:ascii="仿宋" w:hAnsi="仿宋" w:eastAsia="仿宋" w:cs="仿宋"/>
          <w:sz w:val="32"/>
          <w:szCs w:val="32"/>
        </w:rPr>
        <w:t>万元；残疾人职业技能培训计划</w:t>
      </w:r>
      <w:r>
        <w:rPr>
          <w:rFonts w:hint="eastAsia" w:ascii="仿宋" w:hAnsi="仿宋" w:eastAsia="仿宋" w:cs="仿宋"/>
          <w:sz w:val="32"/>
          <w:szCs w:val="32"/>
          <w:lang w:val="en-US" w:eastAsia="zh-CN"/>
        </w:rPr>
        <w:t>15</w:t>
      </w:r>
      <w:r>
        <w:rPr>
          <w:rFonts w:hint="eastAsia" w:ascii="仿宋" w:hAnsi="仿宋" w:eastAsia="仿宋" w:cs="仿宋"/>
          <w:sz w:val="32"/>
          <w:szCs w:val="32"/>
        </w:rPr>
        <w:t>0人，每人每天200</w:t>
      </w:r>
      <w:r>
        <w:rPr>
          <w:rFonts w:hint="eastAsia" w:ascii="仿宋" w:hAnsi="仿宋" w:eastAsia="仿宋" w:cs="仿宋"/>
          <w:sz w:val="32"/>
          <w:szCs w:val="32"/>
          <w:lang w:val="en-US" w:eastAsia="zh-CN"/>
        </w:rPr>
        <w:t>.00</w:t>
      </w:r>
      <w:r>
        <w:rPr>
          <w:rFonts w:hint="eastAsia" w:ascii="仿宋" w:hAnsi="仿宋" w:eastAsia="仿宋" w:cs="仿宋"/>
          <w:sz w:val="32"/>
          <w:szCs w:val="32"/>
        </w:rPr>
        <w:t>元共培训3天，需经费</w:t>
      </w:r>
      <w:r>
        <w:rPr>
          <w:rFonts w:hint="eastAsia" w:ascii="仿宋" w:hAnsi="仿宋" w:eastAsia="仿宋" w:cs="仿宋"/>
          <w:sz w:val="32"/>
          <w:szCs w:val="32"/>
          <w:lang w:val="en-US" w:eastAsia="zh-CN"/>
        </w:rPr>
        <w:t>9.00</w:t>
      </w:r>
      <w:r>
        <w:rPr>
          <w:rFonts w:hint="eastAsia" w:ascii="仿宋" w:hAnsi="仿宋" w:eastAsia="仿宋" w:cs="仿宋"/>
          <w:sz w:val="32"/>
          <w:szCs w:val="32"/>
        </w:rPr>
        <w:t>万元；</w:t>
      </w:r>
      <w:r>
        <w:rPr>
          <w:rFonts w:hint="eastAsia" w:ascii="仿宋" w:hAnsi="仿宋" w:eastAsia="仿宋" w:cs="仿宋"/>
          <w:sz w:val="32"/>
          <w:szCs w:val="32"/>
          <w:lang w:eastAsia="zh-CN"/>
        </w:rPr>
        <w:t>残疾人职业技能强化提升培训</w:t>
      </w:r>
      <w:r>
        <w:rPr>
          <w:rFonts w:hint="eastAsia" w:ascii="仿宋" w:hAnsi="仿宋" w:eastAsia="仿宋" w:cs="仿宋"/>
          <w:sz w:val="32"/>
          <w:szCs w:val="32"/>
          <w:lang w:val="en-US" w:eastAsia="zh-CN"/>
        </w:rPr>
        <w:t>20人，</w:t>
      </w:r>
      <w:r>
        <w:rPr>
          <w:rFonts w:hint="eastAsia" w:ascii="仿宋" w:hAnsi="仿宋" w:eastAsia="仿宋" w:cs="仿宋"/>
          <w:sz w:val="32"/>
          <w:szCs w:val="32"/>
        </w:rPr>
        <w:t>每人每天200</w:t>
      </w:r>
      <w:r>
        <w:rPr>
          <w:rFonts w:hint="eastAsia" w:ascii="仿宋" w:hAnsi="仿宋" w:eastAsia="仿宋" w:cs="仿宋"/>
          <w:sz w:val="32"/>
          <w:szCs w:val="32"/>
          <w:lang w:val="en-US" w:eastAsia="zh-CN"/>
        </w:rPr>
        <w:t>.00</w:t>
      </w:r>
      <w:r>
        <w:rPr>
          <w:rFonts w:hint="eastAsia" w:ascii="仿宋" w:hAnsi="仿宋" w:eastAsia="仿宋" w:cs="仿宋"/>
          <w:sz w:val="32"/>
          <w:szCs w:val="32"/>
        </w:rPr>
        <w:t>元共培训</w:t>
      </w:r>
      <w:r>
        <w:rPr>
          <w:rFonts w:hint="eastAsia" w:ascii="仿宋" w:hAnsi="仿宋" w:eastAsia="仿宋" w:cs="仿宋"/>
          <w:sz w:val="32"/>
          <w:szCs w:val="32"/>
          <w:lang w:val="en-US" w:eastAsia="zh-CN"/>
        </w:rPr>
        <w:t>10</w:t>
      </w:r>
      <w:r>
        <w:rPr>
          <w:rFonts w:hint="eastAsia" w:ascii="仿宋" w:hAnsi="仿宋" w:eastAsia="仿宋" w:cs="仿宋"/>
          <w:sz w:val="32"/>
          <w:szCs w:val="32"/>
        </w:rPr>
        <w:t>天，需经费</w:t>
      </w:r>
      <w:r>
        <w:rPr>
          <w:rFonts w:hint="eastAsia" w:ascii="仿宋" w:hAnsi="仿宋" w:eastAsia="仿宋" w:cs="仿宋"/>
          <w:sz w:val="32"/>
          <w:szCs w:val="32"/>
          <w:lang w:val="en-US" w:eastAsia="zh-CN"/>
        </w:rPr>
        <w:t>4.00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培训经费共需</w:t>
      </w:r>
      <w:r>
        <w:rPr>
          <w:rFonts w:hint="eastAsia" w:ascii="仿宋" w:hAnsi="仿宋" w:eastAsia="仿宋" w:cs="仿宋"/>
          <w:sz w:val="32"/>
          <w:szCs w:val="32"/>
          <w:lang w:val="en-US" w:eastAsia="zh-CN"/>
        </w:rPr>
        <w:t>15.40</w:t>
      </w:r>
      <w:r>
        <w:rPr>
          <w:rFonts w:hint="eastAsia" w:ascii="仿宋" w:hAnsi="仿宋" w:eastAsia="仿宋" w:cs="仿宋"/>
          <w:sz w:val="32"/>
          <w:szCs w:val="32"/>
        </w:rPr>
        <w:t>万元。</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残疾人节日慰问共需经费33.</w:t>
      </w:r>
      <w:r>
        <w:rPr>
          <w:rFonts w:hint="eastAsia" w:ascii="仿宋" w:hAnsi="仿宋" w:eastAsia="仿宋" w:cs="仿宋"/>
          <w:color w:val="000000"/>
          <w:sz w:val="32"/>
          <w:szCs w:val="32"/>
          <w:lang w:val="en-US" w:eastAsia="zh-CN"/>
        </w:rPr>
        <w:t>90</w:t>
      </w:r>
      <w:r>
        <w:rPr>
          <w:rFonts w:hint="eastAsia" w:ascii="仿宋" w:hAnsi="仿宋" w:eastAsia="仿宋" w:cs="仿宋"/>
          <w:color w:val="000000"/>
          <w:sz w:val="32"/>
          <w:szCs w:val="32"/>
        </w:rPr>
        <w:t>万元。</w:t>
      </w:r>
    </w:p>
    <w:p>
      <w:pPr>
        <w:pStyle w:val="2"/>
        <w:keepNext w:val="0"/>
        <w:keepLines w:val="0"/>
        <w:pageBreakBefore w:val="0"/>
        <w:kinsoku/>
        <w:wordWrap/>
        <w:overflowPunct/>
        <w:topLinePunct w:val="0"/>
        <w:autoSpaceDN/>
        <w:bidi w:val="0"/>
        <w:spacing w:line="590" w:lineRule="exact"/>
        <w:ind w:left="0" w:leftChars="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（1）春节慰问贫困残疾人41</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人。其中</w:t>
      </w:r>
      <w:r>
        <w:rPr>
          <w:rFonts w:hint="eastAsia" w:ascii="仿宋" w:hAnsi="仿宋" w:eastAsia="仿宋" w:cs="仿宋"/>
          <w:color w:val="000000"/>
          <w:sz w:val="32"/>
          <w:szCs w:val="32"/>
          <w:lang w:val="en-US" w:eastAsia="zh-CN"/>
        </w:rPr>
        <w:t>市</w:t>
      </w:r>
      <w:r>
        <w:rPr>
          <w:rFonts w:hint="eastAsia" w:ascii="仿宋" w:hAnsi="仿宋" w:eastAsia="仿宋" w:cs="仿宋"/>
          <w:color w:val="000000"/>
          <w:sz w:val="32"/>
          <w:szCs w:val="32"/>
        </w:rPr>
        <w:t>级慰问12人每人500</w:t>
      </w:r>
      <w:r>
        <w:rPr>
          <w:rFonts w:hint="eastAsia" w:ascii="仿宋" w:hAnsi="仿宋" w:eastAsia="仿宋" w:cs="仿宋"/>
          <w:color w:val="000000"/>
          <w:sz w:val="32"/>
          <w:szCs w:val="32"/>
          <w:lang w:val="en-US" w:eastAsia="zh-CN"/>
        </w:rPr>
        <w:t>.00</w:t>
      </w:r>
      <w:r>
        <w:rPr>
          <w:rFonts w:hint="eastAsia" w:ascii="仿宋" w:hAnsi="仿宋" w:eastAsia="仿宋" w:cs="仿宋"/>
          <w:color w:val="000000"/>
          <w:sz w:val="32"/>
          <w:szCs w:val="32"/>
        </w:rPr>
        <w:t>元需经费0.6</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万元。镇（街道）慰问400人每人400</w:t>
      </w:r>
      <w:r>
        <w:rPr>
          <w:rFonts w:hint="eastAsia" w:ascii="仿宋" w:hAnsi="仿宋" w:eastAsia="仿宋" w:cs="仿宋"/>
          <w:color w:val="000000"/>
          <w:sz w:val="32"/>
          <w:szCs w:val="32"/>
          <w:lang w:val="en-US" w:eastAsia="zh-CN"/>
        </w:rPr>
        <w:t>.00</w:t>
      </w:r>
      <w:r>
        <w:rPr>
          <w:rFonts w:hint="eastAsia" w:ascii="仿宋" w:hAnsi="仿宋" w:eastAsia="仿宋" w:cs="仿宋"/>
          <w:color w:val="000000"/>
          <w:sz w:val="32"/>
          <w:szCs w:val="32"/>
        </w:rPr>
        <w:t>元需经费16</w:t>
      </w:r>
      <w:r>
        <w:rPr>
          <w:rFonts w:hint="eastAsia" w:ascii="仿宋" w:hAnsi="仿宋" w:eastAsia="仿宋" w:cs="仿宋"/>
          <w:color w:val="000000"/>
          <w:sz w:val="32"/>
          <w:szCs w:val="32"/>
          <w:lang w:val="en-US" w:eastAsia="zh-CN"/>
        </w:rPr>
        <w:t>.00</w:t>
      </w:r>
      <w:r>
        <w:rPr>
          <w:rFonts w:hint="eastAsia" w:ascii="仿宋" w:hAnsi="仿宋" w:eastAsia="仿宋" w:cs="仿宋"/>
          <w:color w:val="000000"/>
          <w:sz w:val="32"/>
          <w:szCs w:val="32"/>
        </w:rPr>
        <w:t>万元(其中：龙街街道110人经费4.4</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w:t>
      </w:r>
      <w:r>
        <w:rPr>
          <w:rFonts w:hint="eastAsia" w:ascii="仿宋" w:hAnsi="仿宋" w:eastAsia="仿宋" w:cs="仿宋"/>
          <w:color w:val="000000"/>
          <w:sz w:val="32"/>
          <w:szCs w:val="32"/>
          <w:lang w:val="en-US" w:eastAsia="zh-CN"/>
        </w:rPr>
        <w:t>元</w:t>
      </w:r>
      <w:r>
        <w:rPr>
          <w:rFonts w:hint="eastAsia" w:ascii="仿宋" w:hAnsi="仿宋" w:eastAsia="仿宋" w:cs="仿宋"/>
          <w:color w:val="000000"/>
          <w:sz w:val="32"/>
          <w:szCs w:val="32"/>
        </w:rPr>
        <w:t>、凤麓街道40人经费1.6</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w:t>
      </w:r>
      <w:r>
        <w:rPr>
          <w:rFonts w:hint="eastAsia" w:ascii="仿宋" w:hAnsi="仿宋" w:eastAsia="仿宋" w:cs="仿宋"/>
          <w:color w:val="000000"/>
          <w:sz w:val="32"/>
          <w:szCs w:val="32"/>
          <w:lang w:val="en-US" w:eastAsia="zh-CN"/>
        </w:rPr>
        <w:t>元</w:t>
      </w:r>
      <w:r>
        <w:rPr>
          <w:rFonts w:hint="eastAsia" w:ascii="仿宋" w:hAnsi="仿宋" w:eastAsia="仿宋" w:cs="仿宋"/>
          <w:color w:val="000000"/>
          <w:sz w:val="32"/>
          <w:szCs w:val="32"/>
        </w:rPr>
        <w:t>、右所镇90人经费3.6</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w:t>
      </w:r>
      <w:r>
        <w:rPr>
          <w:rFonts w:hint="eastAsia" w:ascii="仿宋" w:hAnsi="仿宋" w:eastAsia="仿宋" w:cs="仿宋"/>
          <w:color w:val="000000"/>
          <w:sz w:val="32"/>
          <w:szCs w:val="32"/>
          <w:lang w:val="en-US" w:eastAsia="zh-CN"/>
        </w:rPr>
        <w:t>元</w:t>
      </w:r>
      <w:r>
        <w:rPr>
          <w:rFonts w:hint="eastAsia" w:ascii="仿宋" w:hAnsi="仿宋" w:eastAsia="仿宋" w:cs="仿宋"/>
          <w:color w:val="000000"/>
          <w:sz w:val="32"/>
          <w:szCs w:val="32"/>
        </w:rPr>
        <w:t>、海口镇60人经费2.4</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w:t>
      </w:r>
      <w:r>
        <w:rPr>
          <w:rFonts w:hint="eastAsia" w:ascii="仿宋" w:hAnsi="仿宋" w:eastAsia="仿宋" w:cs="仿宋"/>
          <w:color w:val="000000"/>
          <w:sz w:val="32"/>
          <w:szCs w:val="32"/>
          <w:lang w:val="en-US" w:eastAsia="zh-CN"/>
        </w:rPr>
        <w:t>元</w:t>
      </w:r>
      <w:r>
        <w:rPr>
          <w:rFonts w:hint="eastAsia" w:ascii="仿宋" w:hAnsi="仿宋" w:eastAsia="仿宋" w:cs="仿宋"/>
          <w:color w:val="000000"/>
          <w:sz w:val="32"/>
          <w:szCs w:val="32"/>
        </w:rPr>
        <w:t>、路居镇70人经费2.8</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w:t>
      </w:r>
      <w:r>
        <w:rPr>
          <w:rFonts w:hint="eastAsia" w:ascii="仿宋" w:hAnsi="仿宋" w:eastAsia="仿宋" w:cs="仿宋"/>
          <w:color w:val="000000"/>
          <w:sz w:val="32"/>
          <w:szCs w:val="32"/>
          <w:lang w:val="en-US" w:eastAsia="zh-CN"/>
        </w:rPr>
        <w:t>元</w:t>
      </w:r>
      <w:r>
        <w:rPr>
          <w:rFonts w:hint="eastAsia" w:ascii="仿宋" w:hAnsi="仿宋" w:eastAsia="仿宋" w:cs="仿宋"/>
          <w:color w:val="000000"/>
          <w:sz w:val="32"/>
          <w:szCs w:val="32"/>
        </w:rPr>
        <w:t>、九村镇30人经费1.2</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w:t>
      </w:r>
      <w:r>
        <w:rPr>
          <w:rFonts w:hint="eastAsia" w:ascii="仿宋" w:hAnsi="仿宋" w:eastAsia="仿宋" w:cs="仿宋"/>
          <w:color w:val="000000"/>
          <w:sz w:val="32"/>
          <w:szCs w:val="32"/>
          <w:lang w:val="en-US" w:eastAsia="zh-CN"/>
        </w:rPr>
        <w:t>元</w:t>
      </w:r>
      <w:r>
        <w:rPr>
          <w:rFonts w:hint="eastAsia" w:ascii="仿宋" w:hAnsi="仿宋" w:eastAsia="仿宋" w:cs="仿宋"/>
          <w:color w:val="000000"/>
          <w:sz w:val="32"/>
          <w:szCs w:val="32"/>
        </w:rPr>
        <w:t>)，慰问麻风村残疾人</w:t>
      </w:r>
      <w:r>
        <w:rPr>
          <w:rFonts w:hint="eastAsia" w:ascii="仿宋" w:hAnsi="仿宋" w:eastAsia="仿宋" w:cs="仿宋"/>
          <w:color w:val="000000"/>
          <w:sz w:val="32"/>
          <w:szCs w:val="32"/>
          <w:lang w:val="en-US" w:eastAsia="zh-CN"/>
        </w:rPr>
        <w:t>3人每人500.00元需经费0.15</w:t>
      </w:r>
      <w:r>
        <w:rPr>
          <w:rFonts w:hint="eastAsia" w:ascii="仿宋" w:hAnsi="仿宋" w:eastAsia="仿宋" w:cs="仿宋"/>
          <w:color w:val="000000"/>
          <w:sz w:val="32"/>
          <w:szCs w:val="32"/>
        </w:rPr>
        <w:t>万元，每年需经费16.</w:t>
      </w:r>
      <w:r>
        <w:rPr>
          <w:rFonts w:hint="eastAsia" w:ascii="仿宋" w:hAnsi="仿宋" w:eastAsia="仿宋" w:cs="仿宋"/>
          <w:color w:val="000000"/>
          <w:sz w:val="32"/>
          <w:szCs w:val="32"/>
          <w:lang w:val="en-US" w:eastAsia="zh-CN"/>
        </w:rPr>
        <w:t>75</w:t>
      </w:r>
      <w:r>
        <w:rPr>
          <w:rFonts w:hint="eastAsia" w:ascii="仿宋" w:hAnsi="仿宋" w:eastAsia="仿宋" w:cs="仿宋"/>
          <w:color w:val="000000"/>
          <w:sz w:val="32"/>
          <w:szCs w:val="32"/>
        </w:rPr>
        <w:t>万元。</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（2）“全国助残日”</w:t>
      </w:r>
      <w:r>
        <w:rPr>
          <w:rFonts w:hint="eastAsia" w:ascii="仿宋" w:hAnsi="仿宋" w:eastAsia="仿宋" w:cs="仿宋"/>
          <w:color w:val="000000"/>
          <w:sz w:val="32"/>
          <w:szCs w:val="32"/>
          <w:lang w:eastAsia="zh-CN"/>
        </w:rPr>
        <w:t>慰问残疾人</w:t>
      </w:r>
      <w:r>
        <w:rPr>
          <w:rFonts w:hint="eastAsia" w:ascii="仿宋" w:hAnsi="仿宋" w:eastAsia="仿宋" w:cs="仿宋"/>
          <w:color w:val="000000"/>
          <w:sz w:val="32"/>
          <w:szCs w:val="32"/>
          <w:lang w:val="en-US" w:eastAsia="zh-CN"/>
        </w:rPr>
        <w:t>303人，其中</w:t>
      </w:r>
      <w:r>
        <w:rPr>
          <w:rFonts w:hint="eastAsia" w:ascii="仿宋" w:hAnsi="仿宋" w:eastAsia="仿宋" w:cs="仿宋"/>
          <w:color w:val="000000"/>
          <w:sz w:val="32"/>
          <w:szCs w:val="32"/>
        </w:rPr>
        <w:t>“全国助残日”走访慰问贫困残疾人300户每户400</w:t>
      </w:r>
      <w:r>
        <w:rPr>
          <w:rFonts w:hint="eastAsia" w:ascii="仿宋" w:hAnsi="仿宋" w:eastAsia="仿宋" w:cs="仿宋"/>
          <w:color w:val="000000"/>
          <w:sz w:val="32"/>
          <w:szCs w:val="32"/>
          <w:lang w:val="en-US" w:eastAsia="zh-CN"/>
        </w:rPr>
        <w:t>.00</w:t>
      </w:r>
      <w:r>
        <w:rPr>
          <w:rFonts w:hint="eastAsia" w:ascii="仿宋" w:hAnsi="仿宋" w:eastAsia="仿宋" w:cs="仿宋"/>
          <w:color w:val="000000"/>
          <w:sz w:val="32"/>
          <w:szCs w:val="32"/>
        </w:rPr>
        <w:t>元需经费12</w:t>
      </w:r>
      <w:r>
        <w:rPr>
          <w:rFonts w:hint="eastAsia" w:ascii="仿宋" w:hAnsi="仿宋" w:eastAsia="仿宋" w:cs="仿宋"/>
          <w:color w:val="000000"/>
          <w:sz w:val="32"/>
          <w:szCs w:val="32"/>
          <w:lang w:val="en-US" w:eastAsia="zh-CN"/>
        </w:rPr>
        <w:t>.00</w:t>
      </w:r>
      <w:r>
        <w:rPr>
          <w:rFonts w:hint="eastAsia" w:ascii="仿宋" w:hAnsi="仿宋" w:eastAsia="仿宋" w:cs="仿宋"/>
          <w:color w:val="000000"/>
          <w:sz w:val="32"/>
          <w:szCs w:val="32"/>
        </w:rPr>
        <w:t>万元(其中：龙街街道95人经费3.8</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w:t>
      </w:r>
      <w:r>
        <w:rPr>
          <w:rFonts w:hint="eastAsia" w:ascii="仿宋" w:hAnsi="仿宋" w:eastAsia="仿宋" w:cs="仿宋"/>
          <w:color w:val="000000"/>
          <w:sz w:val="32"/>
          <w:szCs w:val="32"/>
          <w:lang w:val="en-US" w:eastAsia="zh-CN"/>
        </w:rPr>
        <w:t>元</w:t>
      </w:r>
      <w:r>
        <w:rPr>
          <w:rFonts w:hint="eastAsia" w:ascii="仿宋" w:hAnsi="仿宋" w:eastAsia="仿宋" w:cs="仿宋"/>
          <w:color w:val="000000"/>
          <w:sz w:val="32"/>
          <w:szCs w:val="32"/>
        </w:rPr>
        <w:t>、凤麓街道30人经费1.2</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w:t>
      </w:r>
      <w:r>
        <w:rPr>
          <w:rFonts w:hint="eastAsia" w:ascii="仿宋" w:hAnsi="仿宋" w:eastAsia="仿宋" w:cs="仿宋"/>
          <w:color w:val="000000"/>
          <w:sz w:val="32"/>
          <w:szCs w:val="32"/>
          <w:lang w:val="en-US" w:eastAsia="zh-CN"/>
        </w:rPr>
        <w:t>元</w:t>
      </w:r>
      <w:r>
        <w:rPr>
          <w:rFonts w:hint="eastAsia" w:ascii="仿宋" w:hAnsi="仿宋" w:eastAsia="仿宋" w:cs="仿宋"/>
          <w:color w:val="000000"/>
          <w:sz w:val="32"/>
          <w:szCs w:val="32"/>
        </w:rPr>
        <w:t>、右所镇60人经费2.4</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w:t>
      </w:r>
      <w:r>
        <w:rPr>
          <w:rFonts w:hint="eastAsia" w:ascii="仿宋" w:hAnsi="仿宋" w:eastAsia="仿宋" w:cs="仿宋"/>
          <w:color w:val="000000"/>
          <w:sz w:val="32"/>
          <w:szCs w:val="32"/>
          <w:lang w:val="en-US" w:eastAsia="zh-CN"/>
        </w:rPr>
        <w:t>元</w:t>
      </w:r>
      <w:r>
        <w:rPr>
          <w:rFonts w:hint="eastAsia" w:ascii="仿宋" w:hAnsi="仿宋" w:eastAsia="仿宋" w:cs="仿宋"/>
          <w:color w:val="000000"/>
          <w:sz w:val="32"/>
          <w:szCs w:val="32"/>
        </w:rPr>
        <w:t>、海口镇40人经费1.6</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w:t>
      </w:r>
      <w:r>
        <w:rPr>
          <w:rFonts w:hint="eastAsia" w:ascii="仿宋" w:hAnsi="仿宋" w:eastAsia="仿宋" w:cs="仿宋"/>
          <w:color w:val="000000"/>
          <w:sz w:val="32"/>
          <w:szCs w:val="32"/>
          <w:lang w:val="en-US" w:eastAsia="zh-CN"/>
        </w:rPr>
        <w:t>元</w:t>
      </w:r>
      <w:r>
        <w:rPr>
          <w:rFonts w:hint="eastAsia" w:ascii="仿宋" w:hAnsi="仿宋" w:eastAsia="仿宋" w:cs="仿宋"/>
          <w:color w:val="000000"/>
          <w:sz w:val="32"/>
          <w:szCs w:val="32"/>
        </w:rPr>
        <w:t>、路居镇50人经费2</w:t>
      </w:r>
      <w:r>
        <w:rPr>
          <w:rFonts w:hint="eastAsia" w:ascii="仿宋" w:hAnsi="仿宋" w:eastAsia="仿宋" w:cs="仿宋"/>
          <w:color w:val="000000"/>
          <w:sz w:val="32"/>
          <w:szCs w:val="32"/>
          <w:lang w:val="en-US" w:eastAsia="zh-CN"/>
        </w:rPr>
        <w:t>.00</w:t>
      </w:r>
      <w:r>
        <w:rPr>
          <w:rFonts w:hint="eastAsia" w:ascii="仿宋" w:hAnsi="仿宋" w:eastAsia="仿宋" w:cs="仿宋"/>
          <w:color w:val="000000"/>
          <w:sz w:val="32"/>
          <w:szCs w:val="32"/>
        </w:rPr>
        <w:t>万</w:t>
      </w:r>
      <w:r>
        <w:rPr>
          <w:rFonts w:hint="eastAsia" w:ascii="仿宋" w:hAnsi="仿宋" w:eastAsia="仿宋" w:cs="仿宋"/>
          <w:color w:val="000000"/>
          <w:sz w:val="32"/>
          <w:szCs w:val="32"/>
          <w:lang w:val="en-US" w:eastAsia="zh-CN"/>
        </w:rPr>
        <w:t>元</w:t>
      </w:r>
      <w:r>
        <w:rPr>
          <w:rFonts w:hint="eastAsia" w:ascii="仿宋" w:hAnsi="仿宋" w:eastAsia="仿宋" w:cs="仿宋"/>
          <w:color w:val="000000"/>
          <w:sz w:val="32"/>
          <w:szCs w:val="32"/>
        </w:rPr>
        <w:t>、九村镇25人经费1</w:t>
      </w:r>
      <w:r>
        <w:rPr>
          <w:rFonts w:hint="eastAsia" w:ascii="仿宋" w:hAnsi="仿宋" w:eastAsia="仿宋" w:cs="仿宋"/>
          <w:color w:val="000000"/>
          <w:sz w:val="32"/>
          <w:szCs w:val="32"/>
          <w:lang w:val="en-US" w:eastAsia="zh-CN"/>
        </w:rPr>
        <w:t>.00</w:t>
      </w:r>
      <w:r>
        <w:rPr>
          <w:rFonts w:hint="eastAsia" w:ascii="仿宋" w:hAnsi="仿宋" w:eastAsia="仿宋" w:cs="仿宋"/>
          <w:color w:val="000000"/>
          <w:sz w:val="32"/>
          <w:szCs w:val="32"/>
        </w:rPr>
        <w:t>万</w:t>
      </w:r>
      <w:r>
        <w:rPr>
          <w:rFonts w:hint="eastAsia" w:ascii="仿宋" w:hAnsi="仿宋" w:eastAsia="仿宋" w:cs="仿宋"/>
          <w:color w:val="000000"/>
          <w:sz w:val="32"/>
          <w:szCs w:val="32"/>
          <w:lang w:val="en-US" w:eastAsia="zh-CN"/>
        </w:rPr>
        <w:t>元</w:t>
      </w:r>
      <w:r>
        <w:rPr>
          <w:rFonts w:hint="eastAsia" w:ascii="仿宋" w:hAnsi="仿宋" w:eastAsia="仿宋" w:cs="仿宋"/>
          <w:color w:val="000000"/>
          <w:sz w:val="32"/>
          <w:szCs w:val="32"/>
        </w:rPr>
        <w:t>)；慰问麻风村残疾人</w:t>
      </w:r>
      <w:r>
        <w:rPr>
          <w:rFonts w:hint="eastAsia" w:ascii="仿宋" w:hAnsi="仿宋" w:eastAsia="仿宋" w:cs="仿宋"/>
          <w:color w:val="000000"/>
          <w:sz w:val="32"/>
          <w:szCs w:val="32"/>
          <w:lang w:val="en-US" w:eastAsia="zh-CN"/>
        </w:rPr>
        <w:t>3人每人500.00元需经费0.15</w:t>
      </w:r>
      <w:r>
        <w:rPr>
          <w:rFonts w:hint="eastAsia" w:ascii="仿宋" w:hAnsi="仿宋" w:eastAsia="仿宋" w:cs="仿宋"/>
          <w:color w:val="000000"/>
          <w:sz w:val="32"/>
          <w:szCs w:val="32"/>
        </w:rPr>
        <w:t>万元，每年需经费12.</w:t>
      </w:r>
      <w:r>
        <w:rPr>
          <w:rFonts w:hint="eastAsia" w:ascii="仿宋" w:hAnsi="仿宋" w:eastAsia="仿宋" w:cs="仿宋"/>
          <w:color w:val="000000"/>
          <w:sz w:val="32"/>
          <w:szCs w:val="32"/>
          <w:lang w:val="en-US" w:eastAsia="zh-CN"/>
        </w:rPr>
        <w:t>15</w:t>
      </w:r>
      <w:r>
        <w:rPr>
          <w:rFonts w:hint="eastAsia" w:ascii="仿宋" w:hAnsi="仿宋" w:eastAsia="仿宋" w:cs="仿宋"/>
          <w:color w:val="000000"/>
          <w:sz w:val="32"/>
          <w:szCs w:val="32"/>
        </w:rPr>
        <w:t>万元。</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（3）“六一”儿童节慰问</w:t>
      </w:r>
      <w:r>
        <w:rPr>
          <w:rFonts w:hint="eastAsia" w:ascii="仿宋" w:hAnsi="仿宋" w:eastAsia="仿宋" w:cs="仿宋"/>
          <w:color w:val="000000"/>
          <w:sz w:val="32"/>
          <w:szCs w:val="32"/>
          <w:lang w:val="en-US" w:eastAsia="zh-CN"/>
        </w:rPr>
        <w:t>220人，其中</w:t>
      </w:r>
      <w:r>
        <w:rPr>
          <w:rFonts w:hint="eastAsia" w:ascii="仿宋" w:hAnsi="仿宋" w:eastAsia="仿宋" w:cs="仿宋"/>
          <w:color w:val="000000"/>
          <w:sz w:val="32"/>
          <w:szCs w:val="32"/>
        </w:rPr>
        <w:t>“六一”儿童节慰问残疾学生及贫困残疾人子女200人每人200</w:t>
      </w:r>
      <w:r>
        <w:rPr>
          <w:rFonts w:hint="eastAsia" w:ascii="仿宋" w:hAnsi="仿宋" w:eastAsia="仿宋" w:cs="仿宋"/>
          <w:color w:val="000000"/>
          <w:sz w:val="32"/>
          <w:szCs w:val="32"/>
          <w:lang w:val="en-US" w:eastAsia="zh-CN"/>
        </w:rPr>
        <w:t>.00</w:t>
      </w:r>
      <w:r>
        <w:rPr>
          <w:rFonts w:hint="eastAsia" w:ascii="仿宋" w:hAnsi="仿宋" w:eastAsia="仿宋" w:cs="仿宋"/>
          <w:color w:val="000000"/>
          <w:sz w:val="32"/>
          <w:szCs w:val="32"/>
        </w:rPr>
        <w:t>元需经费4</w:t>
      </w:r>
      <w:r>
        <w:rPr>
          <w:rFonts w:hint="eastAsia" w:ascii="仿宋" w:hAnsi="仿宋" w:eastAsia="仿宋" w:cs="仿宋"/>
          <w:color w:val="000000"/>
          <w:sz w:val="32"/>
          <w:szCs w:val="32"/>
          <w:lang w:val="en-US" w:eastAsia="zh-CN"/>
        </w:rPr>
        <w:t>.00</w:t>
      </w:r>
      <w:r>
        <w:rPr>
          <w:rFonts w:hint="eastAsia" w:ascii="仿宋" w:hAnsi="仿宋" w:eastAsia="仿宋" w:cs="仿宋"/>
          <w:color w:val="000000"/>
          <w:sz w:val="32"/>
          <w:szCs w:val="32"/>
        </w:rPr>
        <w:t>万元(其中：龙街街道60人经费1.2</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w:t>
      </w:r>
      <w:r>
        <w:rPr>
          <w:rFonts w:hint="eastAsia" w:ascii="仿宋" w:hAnsi="仿宋" w:eastAsia="仿宋" w:cs="仿宋"/>
          <w:color w:val="000000"/>
          <w:sz w:val="32"/>
          <w:szCs w:val="32"/>
          <w:lang w:val="en-US" w:eastAsia="zh-CN"/>
        </w:rPr>
        <w:t>元</w:t>
      </w:r>
      <w:r>
        <w:rPr>
          <w:rFonts w:hint="eastAsia" w:ascii="仿宋" w:hAnsi="仿宋" w:eastAsia="仿宋" w:cs="仿宋"/>
          <w:color w:val="000000"/>
          <w:sz w:val="32"/>
          <w:szCs w:val="32"/>
        </w:rPr>
        <w:t>、凤麓街道20人经费0.4</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w:t>
      </w:r>
      <w:r>
        <w:rPr>
          <w:rFonts w:hint="eastAsia" w:ascii="仿宋" w:hAnsi="仿宋" w:eastAsia="仿宋" w:cs="仿宋"/>
          <w:color w:val="000000"/>
          <w:sz w:val="32"/>
          <w:szCs w:val="32"/>
          <w:lang w:val="en-US" w:eastAsia="zh-CN"/>
        </w:rPr>
        <w:t>元</w:t>
      </w:r>
      <w:r>
        <w:rPr>
          <w:rFonts w:hint="eastAsia" w:ascii="仿宋" w:hAnsi="仿宋" w:eastAsia="仿宋" w:cs="仿宋"/>
          <w:color w:val="000000"/>
          <w:sz w:val="32"/>
          <w:szCs w:val="32"/>
        </w:rPr>
        <w:t>、右所镇40人经费0.8</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w:t>
      </w:r>
      <w:r>
        <w:rPr>
          <w:rFonts w:hint="eastAsia" w:ascii="仿宋" w:hAnsi="仿宋" w:eastAsia="仿宋" w:cs="仿宋"/>
          <w:color w:val="000000"/>
          <w:sz w:val="32"/>
          <w:szCs w:val="32"/>
          <w:lang w:val="en-US" w:eastAsia="zh-CN"/>
        </w:rPr>
        <w:t>元</w:t>
      </w:r>
      <w:r>
        <w:rPr>
          <w:rFonts w:hint="eastAsia" w:ascii="仿宋" w:hAnsi="仿宋" w:eastAsia="仿宋" w:cs="仿宋"/>
          <w:color w:val="000000"/>
          <w:sz w:val="32"/>
          <w:szCs w:val="32"/>
        </w:rPr>
        <w:t>、海口镇30人经费0.6</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w:t>
      </w:r>
      <w:r>
        <w:rPr>
          <w:rFonts w:hint="eastAsia" w:ascii="仿宋" w:hAnsi="仿宋" w:eastAsia="仿宋" w:cs="仿宋"/>
          <w:color w:val="000000"/>
          <w:sz w:val="32"/>
          <w:szCs w:val="32"/>
          <w:lang w:val="en-US" w:eastAsia="zh-CN"/>
        </w:rPr>
        <w:t>元</w:t>
      </w:r>
      <w:r>
        <w:rPr>
          <w:rFonts w:hint="eastAsia" w:ascii="仿宋" w:hAnsi="仿宋" w:eastAsia="仿宋" w:cs="仿宋"/>
          <w:color w:val="000000"/>
          <w:sz w:val="32"/>
          <w:szCs w:val="32"/>
        </w:rPr>
        <w:t>、路居镇35人经费0.7</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w:t>
      </w:r>
      <w:r>
        <w:rPr>
          <w:rFonts w:hint="eastAsia" w:ascii="仿宋" w:hAnsi="仿宋" w:eastAsia="仿宋" w:cs="仿宋"/>
          <w:color w:val="000000"/>
          <w:sz w:val="32"/>
          <w:szCs w:val="32"/>
          <w:lang w:val="en-US" w:eastAsia="zh-CN"/>
        </w:rPr>
        <w:t>元</w:t>
      </w:r>
      <w:r>
        <w:rPr>
          <w:rFonts w:hint="eastAsia" w:ascii="仿宋" w:hAnsi="仿宋" w:eastAsia="仿宋" w:cs="仿宋"/>
          <w:color w:val="000000"/>
          <w:sz w:val="32"/>
          <w:szCs w:val="32"/>
        </w:rPr>
        <w:t>、九村镇15人经费0.3</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w:t>
      </w:r>
      <w:r>
        <w:rPr>
          <w:rFonts w:hint="eastAsia" w:ascii="仿宋" w:hAnsi="仿宋" w:eastAsia="仿宋" w:cs="仿宋"/>
          <w:color w:val="000000"/>
          <w:sz w:val="32"/>
          <w:szCs w:val="32"/>
          <w:lang w:val="en-US" w:eastAsia="zh-CN"/>
        </w:rPr>
        <w:t>元</w:t>
      </w:r>
      <w:r>
        <w:rPr>
          <w:rFonts w:hint="eastAsia" w:ascii="仿宋" w:hAnsi="仿宋" w:eastAsia="仿宋" w:cs="仿宋"/>
          <w:color w:val="000000"/>
          <w:sz w:val="32"/>
          <w:szCs w:val="32"/>
        </w:rPr>
        <w:t>)；慰问玉溪市特殊教育学校残疾学生</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人</w:t>
      </w:r>
      <w:r>
        <w:rPr>
          <w:rFonts w:hint="eastAsia" w:ascii="仿宋" w:hAnsi="仿宋" w:eastAsia="仿宋" w:cs="仿宋"/>
          <w:color w:val="000000"/>
          <w:sz w:val="32"/>
          <w:szCs w:val="32"/>
          <w:lang w:eastAsia="zh-CN"/>
        </w:rPr>
        <w:t>每人</w:t>
      </w:r>
      <w:r>
        <w:rPr>
          <w:rFonts w:hint="eastAsia" w:ascii="仿宋" w:hAnsi="仿宋" w:eastAsia="仿宋" w:cs="仿宋"/>
          <w:color w:val="000000"/>
          <w:sz w:val="32"/>
          <w:szCs w:val="32"/>
          <w:lang w:val="en-US" w:eastAsia="zh-CN"/>
        </w:rPr>
        <w:t>500.00元</w:t>
      </w:r>
      <w:r>
        <w:rPr>
          <w:rFonts w:hint="eastAsia" w:ascii="仿宋" w:hAnsi="仿宋" w:eastAsia="仿宋" w:cs="仿宋"/>
          <w:color w:val="000000"/>
          <w:sz w:val="32"/>
          <w:szCs w:val="32"/>
        </w:rPr>
        <w:t>需经费</w:t>
      </w:r>
      <w:r>
        <w:rPr>
          <w:rFonts w:hint="eastAsia" w:ascii="仿宋" w:hAnsi="仿宋" w:eastAsia="仿宋" w:cs="仿宋"/>
          <w:color w:val="000000"/>
          <w:sz w:val="32"/>
          <w:szCs w:val="32"/>
          <w:lang w:val="en-US" w:eastAsia="zh-CN"/>
        </w:rPr>
        <w:t>1.00</w:t>
      </w:r>
      <w:r>
        <w:rPr>
          <w:rFonts w:hint="eastAsia" w:ascii="仿宋" w:hAnsi="仿宋" w:eastAsia="仿宋" w:cs="仿宋"/>
          <w:color w:val="000000"/>
          <w:sz w:val="32"/>
          <w:szCs w:val="32"/>
        </w:rPr>
        <w:t>万元，每年需经费</w:t>
      </w:r>
      <w:r>
        <w:rPr>
          <w:rFonts w:hint="eastAsia" w:ascii="仿宋" w:hAnsi="仿宋" w:eastAsia="仿宋" w:cs="仿宋"/>
          <w:color w:val="000000"/>
          <w:sz w:val="32"/>
          <w:szCs w:val="32"/>
          <w:lang w:val="en-US" w:eastAsia="zh-CN"/>
        </w:rPr>
        <w:t>5.00</w:t>
      </w:r>
      <w:r>
        <w:rPr>
          <w:rFonts w:hint="eastAsia" w:ascii="仿宋" w:hAnsi="仿宋" w:eastAsia="仿宋" w:cs="仿宋"/>
          <w:color w:val="000000"/>
          <w:sz w:val="32"/>
          <w:szCs w:val="32"/>
        </w:rPr>
        <w:t>万元。</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val="zh-CN"/>
        </w:rPr>
        <w:t>残疾人家庭自主就业创业户</w:t>
      </w: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lang w:val="zh-CN"/>
        </w:rPr>
        <w:t>户，每户给予扶持</w:t>
      </w:r>
      <w:r>
        <w:rPr>
          <w:rFonts w:hint="eastAsia" w:ascii="仿宋" w:hAnsi="仿宋" w:eastAsia="仿宋" w:cs="仿宋"/>
          <w:color w:val="000000"/>
          <w:sz w:val="32"/>
          <w:szCs w:val="32"/>
          <w:lang w:val="en-US" w:eastAsia="zh-CN"/>
        </w:rPr>
        <w:t>0.50万</w:t>
      </w:r>
      <w:r>
        <w:rPr>
          <w:rFonts w:hint="eastAsia" w:ascii="仿宋" w:hAnsi="仿宋" w:eastAsia="仿宋" w:cs="仿宋"/>
          <w:color w:val="000000"/>
          <w:sz w:val="32"/>
          <w:szCs w:val="32"/>
          <w:lang w:val="zh-CN"/>
        </w:rPr>
        <w:t>元，需经费</w:t>
      </w:r>
      <w:r>
        <w:rPr>
          <w:rFonts w:hint="eastAsia" w:ascii="仿宋" w:hAnsi="仿宋" w:eastAsia="仿宋" w:cs="仿宋"/>
          <w:color w:val="000000"/>
          <w:sz w:val="32"/>
          <w:szCs w:val="32"/>
          <w:lang w:val="en-US" w:eastAsia="zh-CN"/>
        </w:rPr>
        <w:t>6.00</w:t>
      </w:r>
      <w:r>
        <w:rPr>
          <w:rFonts w:hint="eastAsia" w:ascii="仿宋" w:hAnsi="仿宋" w:eastAsia="仿宋" w:cs="仿宋"/>
          <w:color w:val="000000"/>
          <w:sz w:val="32"/>
          <w:szCs w:val="32"/>
          <w:lang w:val="zh-CN"/>
        </w:rPr>
        <w:t>万元。</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val="zh-CN"/>
        </w:rPr>
        <w:t>农村残疾人家庭无障碍改造工作，计划202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val="zh-CN"/>
        </w:rPr>
        <w:t>年完成</w:t>
      </w:r>
      <w:r>
        <w:rPr>
          <w:rFonts w:hint="eastAsia" w:ascii="仿宋" w:hAnsi="仿宋" w:eastAsia="仿宋" w:cs="仿宋"/>
          <w:color w:val="000000"/>
          <w:sz w:val="32"/>
          <w:szCs w:val="32"/>
          <w:lang w:val="en-US" w:eastAsia="zh-CN"/>
        </w:rPr>
        <w:t>15</w:t>
      </w:r>
      <w:r>
        <w:rPr>
          <w:rFonts w:hint="eastAsia" w:ascii="仿宋" w:hAnsi="仿宋" w:eastAsia="仿宋" w:cs="仿宋"/>
          <w:color w:val="000000"/>
          <w:sz w:val="32"/>
          <w:szCs w:val="32"/>
          <w:lang w:val="zh-CN"/>
        </w:rPr>
        <w:t>户每户补助</w:t>
      </w:r>
      <w:r>
        <w:rPr>
          <w:rFonts w:hint="eastAsia" w:ascii="仿宋" w:hAnsi="仿宋" w:eastAsia="仿宋" w:cs="仿宋"/>
          <w:color w:val="000000"/>
          <w:sz w:val="32"/>
          <w:szCs w:val="32"/>
          <w:lang w:val="en-US" w:eastAsia="zh-CN"/>
        </w:rPr>
        <w:t>0.60万</w:t>
      </w:r>
      <w:r>
        <w:rPr>
          <w:rFonts w:hint="eastAsia" w:ascii="仿宋" w:hAnsi="仿宋" w:eastAsia="仿宋" w:cs="仿宋"/>
          <w:color w:val="000000"/>
          <w:sz w:val="32"/>
          <w:szCs w:val="32"/>
          <w:lang w:val="zh-CN"/>
        </w:rPr>
        <w:t>元，需项目经费</w:t>
      </w:r>
      <w:r>
        <w:rPr>
          <w:rFonts w:hint="eastAsia" w:ascii="仿宋" w:hAnsi="仿宋" w:eastAsia="仿宋" w:cs="仿宋"/>
          <w:color w:val="000000"/>
          <w:sz w:val="32"/>
          <w:szCs w:val="32"/>
          <w:lang w:val="en-US" w:eastAsia="zh-CN"/>
        </w:rPr>
        <w:t>9.00</w:t>
      </w:r>
      <w:r>
        <w:rPr>
          <w:rFonts w:hint="eastAsia" w:ascii="仿宋" w:hAnsi="仿宋" w:eastAsia="仿宋" w:cs="仿宋"/>
          <w:color w:val="000000"/>
          <w:sz w:val="32"/>
          <w:szCs w:val="32"/>
          <w:lang w:val="zh-CN"/>
        </w:rPr>
        <w:t>万元。</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color w:val="000000"/>
          <w:spacing w:val="0"/>
          <w:sz w:val="32"/>
          <w:szCs w:val="32"/>
          <w:lang w:val="en-US" w:eastAsia="zh-CN"/>
        </w:rPr>
      </w:pPr>
      <w:r>
        <w:rPr>
          <w:rFonts w:hint="eastAsia" w:ascii="楷体" w:hAnsi="楷体" w:eastAsia="楷体" w:cs="楷体"/>
          <w:color w:val="000000"/>
          <w:sz w:val="32"/>
          <w:szCs w:val="32"/>
          <w:lang w:val="zh-CN"/>
        </w:rPr>
        <w:t>（</w:t>
      </w:r>
      <w:r>
        <w:rPr>
          <w:rFonts w:hint="eastAsia" w:ascii="楷体" w:hAnsi="楷体" w:eastAsia="楷体" w:cs="楷体"/>
          <w:color w:val="000000"/>
          <w:sz w:val="32"/>
          <w:szCs w:val="32"/>
          <w:lang w:val="en-US" w:eastAsia="zh-CN"/>
        </w:rPr>
        <w:t>三</w:t>
      </w:r>
      <w:r>
        <w:rPr>
          <w:rFonts w:hint="eastAsia" w:ascii="楷体" w:hAnsi="楷体" w:eastAsia="楷体" w:cs="楷体"/>
          <w:color w:val="000000"/>
          <w:sz w:val="32"/>
          <w:szCs w:val="32"/>
          <w:lang w:val="zh-CN"/>
        </w:rPr>
        <w:t>）</w:t>
      </w:r>
      <w:r>
        <w:rPr>
          <w:rFonts w:hint="eastAsia" w:ascii="楷体" w:hAnsi="楷体" w:eastAsia="楷体" w:cs="楷体"/>
          <w:color w:val="000000"/>
          <w:spacing w:val="0"/>
          <w:sz w:val="32"/>
          <w:szCs w:val="32"/>
          <w:lang w:val="en-US" w:eastAsia="zh-CN"/>
        </w:rPr>
        <w:t>残疾人数据动态更新项目</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残疾人临时救济</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因残、因病、因灾造成生活困难的残疾人。分为两个层次：对于比较困难，救济金额在</w:t>
      </w: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00</w:t>
      </w:r>
      <w:r>
        <w:rPr>
          <w:rFonts w:hint="eastAsia" w:ascii="仿宋" w:hAnsi="仿宋" w:eastAsia="仿宋" w:cs="仿宋"/>
          <w:color w:val="000000"/>
          <w:sz w:val="32"/>
          <w:szCs w:val="32"/>
          <w:lang w:val="en-US" w:eastAsia="zh-CN"/>
        </w:rPr>
        <w:t>.00</w:t>
      </w:r>
      <w:r>
        <w:rPr>
          <w:rFonts w:hint="eastAsia" w:ascii="仿宋" w:hAnsi="仿宋" w:eastAsia="仿宋" w:cs="仿宋"/>
          <w:color w:val="000000"/>
          <w:sz w:val="32"/>
          <w:szCs w:val="32"/>
        </w:rPr>
        <w:t>元以内的，由镇（街道）残联解决；对于十分困难，救助金额</w:t>
      </w: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00</w:t>
      </w:r>
      <w:r>
        <w:rPr>
          <w:rFonts w:hint="eastAsia" w:ascii="仿宋" w:hAnsi="仿宋" w:eastAsia="仿宋" w:cs="仿宋"/>
          <w:color w:val="000000"/>
          <w:sz w:val="32"/>
          <w:szCs w:val="32"/>
          <w:lang w:val="en-US" w:eastAsia="zh-CN"/>
        </w:rPr>
        <w:t>.00</w:t>
      </w:r>
      <w:r>
        <w:rPr>
          <w:rFonts w:hint="eastAsia" w:ascii="仿宋" w:hAnsi="仿宋" w:eastAsia="仿宋" w:cs="仿宋"/>
          <w:color w:val="000000"/>
          <w:sz w:val="32"/>
          <w:szCs w:val="32"/>
        </w:rPr>
        <w:t>元以上的，由</w:t>
      </w:r>
      <w:r>
        <w:rPr>
          <w:rFonts w:hint="eastAsia" w:ascii="仿宋" w:hAnsi="仿宋" w:eastAsia="仿宋" w:cs="仿宋"/>
          <w:color w:val="000000"/>
          <w:sz w:val="32"/>
          <w:szCs w:val="32"/>
          <w:lang w:eastAsia="zh-CN"/>
        </w:rPr>
        <w:t>市</w:t>
      </w:r>
      <w:r>
        <w:rPr>
          <w:rFonts w:hint="eastAsia" w:ascii="仿宋" w:hAnsi="仿宋" w:eastAsia="仿宋" w:cs="仿宋"/>
          <w:color w:val="000000"/>
          <w:sz w:val="32"/>
          <w:szCs w:val="32"/>
        </w:rPr>
        <w:t>残联解决。残疾人临时救济金额原则上一次不超过5</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000</w:t>
      </w:r>
      <w:r>
        <w:rPr>
          <w:rFonts w:hint="eastAsia" w:ascii="仿宋" w:hAnsi="仿宋" w:eastAsia="仿宋" w:cs="仿宋"/>
          <w:color w:val="000000"/>
          <w:sz w:val="32"/>
          <w:szCs w:val="32"/>
          <w:lang w:val="en-US" w:eastAsia="zh-CN"/>
        </w:rPr>
        <w:t>.00</w:t>
      </w:r>
      <w:r>
        <w:rPr>
          <w:rFonts w:hint="eastAsia" w:ascii="仿宋" w:hAnsi="仿宋" w:eastAsia="仿宋" w:cs="仿宋"/>
          <w:color w:val="000000"/>
          <w:sz w:val="32"/>
          <w:szCs w:val="32"/>
        </w:rPr>
        <w:t>元。预计</w:t>
      </w:r>
      <w:r>
        <w:rPr>
          <w:rFonts w:hint="eastAsia" w:ascii="仿宋" w:hAnsi="仿宋" w:eastAsia="仿宋" w:cs="仿宋"/>
          <w:color w:val="000000"/>
          <w:sz w:val="32"/>
          <w:szCs w:val="32"/>
          <w:lang w:val="en-US" w:eastAsia="zh-CN"/>
        </w:rPr>
        <w:t>30.00</w:t>
      </w:r>
      <w:r>
        <w:rPr>
          <w:rFonts w:hint="eastAsia" w:ascii="仿宋" w:hAnsi="仿宋" w:eastAsia="仿宋" w:cs="仿宋"/>
          <w:color w:val="000000"/>
          <w:sz w:val="32"/>
          <w:szCs w:val="32"/>
        </w:rPr>
        <w:t>万元，分配如下：凤麓镇</w:t>
      </w:r>
      <w:r>
        <w:rPr>
          <w:rFonts w:hint="eastAsia" w:ascii="仿宋" w:hAnsi="仿宋" w:eastAsia="仿宋" w:cs="仿宋"/>
          <w:color w:val="000000"/>
          <w:sz w:val="32"/>
          <w:szCs w:val="32"/>
          <w:lang w:val="en-US" w:eastAsia="zh-CN"/>
        </w:rPr>
        <w:t>2.20万</w:t>
      </w:r>
      <w:r>
        <w:rPr>
          <w:rFonts w:hint="eastAsia" w:ascii="仿宋" w:hAnsi="仿宋" w:eastAsia="仿宋" w:cs="仿宋"/>
          <w:color w:val="000000"/>
          <w:sz w:val="32"/>
          <w:szCs w:val="32"/>
        </w:rPr>
        <w:t>元、龙街镇</w:t>
      </w:r>
      <w:r>
        <w:rPr>
          <w:rFonts w:hint="eastAsia" w:ascii="仿宋" w:hAnsi="仿宋" w:eastAsia="仿宋" w:cs="仿宋"/>
          <w:color w:val="000000"/>
          <w:sz w:val="32"/>
          <w:szCs w:val="32"/>
          <w:lang w:val="en-US" w:eastAsia="zh-CN"/>
        </w:rPr>
        <w:t>3.80万</w:t>
      </w:r>
      <w:r>
        <w:rPr>
          <w:rFonts w:hint="eastAsia" w:ascii="仿宋" w:hAnsi="仿宋" w:eastAsia="仿宋" w:cs="仿宋"/>
          <w:color w:val="000000"/>
          <w:sz w:val="32"/>
          <w:szCs w:val="32"/>
        </w:rPr>
        <w:t>元、右所镇</w:t>
      </w:r>
      <w:r>
        <w:rPr>
          <w:rFonts w:hint="eastAsia" w:ascii="仿宋" w:hAnsi="仿宋" w:eastAsia="仿宋" w:cs="仿宋"/>
          <w:color w:val="000000"/>
          <w:sz w:val="32"/>
          <w:szCs w:val="32"/>
          <w:lang w:val="en-US" w:eastAsia="zh-CN"/>
        </w:rPr>
        <w:t>3.20万</w:t>
      </w:r>
      <w:r>
        <w:rPr>
          <w:rFonts w:hint="eastAsia" w:ascii="仿宋" w:hAnsi="仿宋" w:eastAsia="仿宋" w:cs="仿宋"/>
          <w:color w:val="000000"/>
          <w:sz w:val="32"/>
          <w:szCs w:val="32"/>
        </w:rPr>
        <w:t>元、路居镇</w:t>
      </w:r>
      <w:r>
        <w:rPr>
          <w:rFonts w:hint="eastAsia" w:ascii="仿宋" w:hAnsi="仿宋" w:eastAsia="仿宋" w:cs="仿宋"/>
          <w:color w:val="000000"/>
          <w:sz w:val="32"/>
          <w:szCs w:val="32"/>
          <w:lang w:val="en-US" w:eastAsia="zh-CN"/>
        </w:rPr>
        <w:t>2.80万</w:t>
      </w:r>
      <w:r>
        <w:rPr>
          <w:rFonts w:hint="eastAsia" w:ascii="仿宋" w:hAnsi="仿宋" w:eastAsia="仿宋" w:cs="仿宋"/>
          <w:color w:val="000000"/>
          <w:sz w:val="32"/>
          <w:szCs w:val="32"/>
        </w:rPr>
        <w:t>元、海口镇</w:t>
      </w:r>
      <w:r>
        <w:rPr>
          <w:rFonts w:hint="eastAsia" w:ascii="仿宋" w:hAnsi="仿宋" w:eastAsia="仿宋" w:cs="仿宋"/>
          <w:color w:val="000000"/>
          <w:sz w:val="32"/>
          <w:szCs w:val="32"/>
          <w:lang w:val="en-US" w:eastAsia="zh-CN"/>
        </w:rPr>
        <w:t>2.00万</w:t>
      </w:r>
      <w:r>
        <w:rPr>
          <w:rFonts w:hint="eastAsia" w:ascii="仿宋" w:hAnsi="仿宋" w:eastAsia="仿宋" w:cs="仿宋"/>
          <w:color w:val="000000"/>
          <w:sz w:val="32"/>
          <w:szCs w:val="32"/>
        </w:rPr>
        <w:t>元、九村镇</w:t>
      </w:r>
      <w:r>
        <w:rPr>
          <w:rFonts w:hint="eastAsia" w:ascii="仿宋" w:hAnsi="仿宋" w:eastAsia="仿宋" w:cs="仿宋"/>
          <w:color w:val="000000"/>
          <w:sz w:val="32"/>
          <w:szCs w:val="32"/>
          <w:lang w:val="en-US" w:eastAsia="zh-CN"/>
        </w:rPr>
        <w:t>2.00万</w:t>
      </w:r>
      <w:r>
        <w:rPr>
          <w:rFonts w:hint="eastAsia" w:ascii="仿宋" w:hAnsi="仿宋" w:eastAsia="仿宋" w:cs="仿宋"/>
          <w:color w:val="000000"/>
          <w:sz w:val="32"/>
          <w:szCs w:val="32"/>
        </w:rPr>
        <w:t>元、</w:t>
      </w:r>
      <w:r>
        <w:rPr>
          <w:rFonts w:hint="eastAsia" w:ascii="仿宋" w:hAnsi="仿宋" w:eastAsia="仿宋" w:cs="仿宋"/>
          <w:color w:val="000000"/>
          <w:sz w:val="32"/>
          <w:szCs w:val="32"/>
          <w:lang w:eastAsia="zh-CN"/>
        </w:rPr>
        <w:t>市</w:t>
      </w:r>
      <w:r>
        <w:rPr>
          <w:rFonts w:hint="eastAsia" w:ascii="仿宋" w:hAnsi="仿宋" w:eastAsia="仿宋" w:cs="仿宋"/>
          <w:color w:val="000000"/>
          <w:sz w:val="32"/>
          <w:szCs w:val="32"/>
        </w:rPr>
        <w:t>本级</w:t>
      </w:r>
      <w:r>
        <w:rPr>
          <w:rFonts w:hint="eastAsia" w:ascii="仿宋" w:hAnsi="仿宋" w:eastAsia="仿宋" w:cs="仿宋"/>
          <w:color w:val="auto"/>
          <w:sz w:val="32"/>
          <w:szCs w:val="32"/>
          <w:lang w:val="en-US" w:eastAsia="zh-CN"/>
        </w:rPr>
        <w:t>14.00万</w:t>
      </w:r>
      <w:r>
        <w:rPr>
          <w:rFonts w:hint="eastAsia" w:ascii="仿宋" w:hAnsi="仿宋" w:eastAsia="仿宋" w:cs="仿宋"/>
          <w:color w:val="000000"/>
          <w:sz w:val="32"/>
          <w:szCs w:val="32"/>
        </w:rPr>
        <w:t>元。</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数据动态更新</w:t>
      </w:r>
      <w:r>
        <w:rPr>
          <w:rFonts w:hint="eastAsia" w:ascii="仿宋" w:hAnsi="仿宋" w:eastAsia="仿宋" w:cs="仿宋"/>
          <w:color w:val="000000"/>
          <w:sz w:val="32"/>
          <w:szCs w:val="32"/>
          <w:lang w:val="en-US" w:eastAsia="zh-CN"/>
        </w:rPr>
        <w:t>预计8.20万元。</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凤麓街道：上门登记、录入预计</w:t>
      </w:r>
      <w:r>
        <w:rPr>
          <w:rFonts w:hint="eastAsia" w:ascii="仿宋" w:hAnsi="仿宋" w:eastAsia="仿宋" w:cs="仿宋"/>
          <w:color w:val="000000"/>
          <w:sz w:val="32"/>
          <w:szCs w:val="32"/>
          <w:lang w:val="en-US" w:eastAsia="zh-CN"/>
        </w:rPr>
        <w:t>674</w:t>
      </w:r>
      <w:r>
        <w:rPr>
          <w:rFonts w:hint="eastAsia" w:ascii="仿宋" w:hAnsi="仿宋" w:eastAsia="仿宋" w:cs="仿宋"/>
          <w:color w:val="000000"/>
          <w:sz w:val="32"/>
          <w:szCs w:val="32"/>
        </w:rPr>
        <w:t>人左右，每人10</w:t>
      </w:r>
      <w:r>
        <w:rPr>
          <w:rFonts w:hint="eastAsia" w:ascii="仿宋" w:hAnsi="仿宋" w:eastAsia="仿宋" w:cs="仿宋"/>
          <w:color w:val="000000"/>
          <w:sz w:val="32"/>
          <w:szCs w:val="32"/>
          <w:lang w:val="en-US" w:eastAsia="zh-CN"/>
        </w:rPr>
        <w:t>.00</w:t>
      </w:r>
      <w:r>
        <w:rPr>
          <w:rFonts w:hint="eastAsia" w:ascii="仿宋" w:hAnsi="仿宋" w:eastAsia="仿宋" w:cs="仿宋"/>
          <w:color w:val="000000"/>
          <w:sz w:val="32"/>
          <w:szCs w:val="32"/>
        </w:rPr>
        <w:t>元，预计经费</w:t>
      </w:r>
      <w:r>
        <w:rPr>
          <w:rFonts w:hint="eastAsia" w:ascii="仿宋" w:hAnsi="仿宋" w:eastAsia="仿宋" w:cs="仿宋"/>
          <w:color w:val="000000"/>
          <w:sz w:val="32"/>
          <w:szCs w:val="32"/>
          <w:lang w:val="en-US" w:eastAsia="zh-CN"/>
        </w:rPr>
        <w:t>6,74</w:t>
      </w:r>
      <w:r>
        <w:rPr>
          <w:rFonts w:hint="eastAsia" w:ascii="仿宋" w:hAnsi="仿宋" w:eastAsia="仿宋" w:cs="仿宋"/>
          <w:color w:val="000000"/>
          <w:sz w:val="32"/>
          <w:szCs w:val="32"/>
        </w:rPr>
        <w:t>0</w:t>
      </w:r>
      <w:r>
        <w:rPr>
          <w:rFonts w:hint="eastAsia" w:ascii="仿宋" w:hAnsi="仿宋" w:eastAsia="仿宋" w:cs="仿宋"/>
          <w:color w:val="000000"/>
          <w:sz w:val="32"/>
          <w:szCs w:val="32"/>
          <w:lang w:val="en-US" w:eastAsia="zh-CN"/>
        </w:rPr>
        <w:t>.00</w:t>
      </w:r>
      <w:r>
        <w:rPr>
          <w:rFonts w:hint="eastAsia" w:ascii="仿宋" w:hAnsi="仿宋" w:eastAsia="仿宋" w:cs="仿宋"/>
          <w:color w:val="000000"/>
          <w:sz w:val="32"/>
          <w:szCs w:val="32"/>
        </w:rPr>
        <w:t>元。</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龙街街道：上门登记、录入预计</w:t>
      </w:r>
      <w:r>
        <w:rPr>
          <w:rFonts w:hint="eastAsia" w:ascii="仿宋" w:hAnsi="仿宋" w:eastAsia="仿宋" w:cs="仿宋"/>
          <w:color w:val="000000"/>
          <w:sz w:val="32"/>
          <w:szCs w:val="32"/>
          <w:lang w:val="en-US" w:eastAsia="zh-CN"/>
        </w:rPr>
        <w:t>2,322</w:t>
      </w:r>
      <w:r>
        <w:rPr>
          <w:rFonts w:hint="eastAsia" w:ascii="仿宋" w:hAnsi="仿宋" w:eastAsia="仿宋" w:cs="仿宋"/>
          <w:color w:val="000000"/>
          <w:sz w:val="32"/>
          <w:szCs w:val="32"/>
        </w:rPr>
        <w:t>人左右，每人10</w:t>
      </w:r>
      <w:r>
        <w:rPr>
          <w:rFonts w:hint="eastAsia" w:ascii="仿宋" w:hAnsi="仿宋" w:eastAsia="仿宋" w:cs="仿宋"/>
          <w:color w:val="000000"/>
          <w:sz w:val="32"/>
          <w:szCs w:val="32"/>
          <w:lang w:val="en-US" w:eastAsia="zh-CN"/>
        </w:rPr>
        <w:t>.00</w:t>
      </w:r>
      <w:r>
        <w:rPr>
          <w:rFonts w:hint="eastAsia" w:ascii="仿宋" w:hAnsi="仿宋" w:eastAsia="仿宋" w:cs="仿宋"/>
          <w:color w:val="000000"/>
          <w:sz w:val="32"/>
          <w:szCs w:val="32"/>
        </w:rPr>
        <w:t>元，预计经费</w:t>
      </w:r>
      <w:r>
        <w:rPr>
          <w:rFonts w:hint="eastAsia" w:ascii="仿宋" w:hAnsi="仿宋" w:eastAsia="仿宋" w:cs="仿宋"/>
          <w:color w:val="000000"/>
          <w:sz w:val="32"/>
          <w:szCs w:val="32"/>
          <w:lang w:val="en-US" w:eastAsia="zh-CN"/>
        </w:rPr>
        <w:t>23,22</w:t>
      </w:r>
      <w:r>
        <w:rPr>
          <w:rFonts w:hint="eastAsia" w:ascii="仿宋" w:hAnsi="仿宋" w:eastAsia="仿宋" w:cs="仿宋"/>
          <w:color w:val="000000"/>
          <w:sz w:val="32"/>
          <w:szCs w:val="32"/>
        </w:rPr>
        <w:t>0</w:t>
      </w:r>
      <w:r>
        <w:rPr>
          <w:rFonts w:hint="eastAsia" w:ascii="仿宋" w:hAnsi="仿宋" w:eastAsia="仿宋" w:cs="仿宋"/>
          <w:color w:val="000000"/>
          <w:sz w:val="32"/>
          <w:szCs w:val="32"/>
          <w:lang w:val="en-US" w:eastAsia="zh-CN"/>
        </w:rPr>
        <w:t>.00</w:t>
      </w:r>
      <w:r>
        <w:rPr>
          <w:rFonts w:hint="eastAsia" w:ascii="仿宋" w:hAnsi="仿宋" w:eastAsia="仿宋" w:cs="仿宋"/>
          <w:color w:val="000000"/>
          <w:sz w:val="32"/>
          <w:szCs w:val="32"/>
        </w:rPr>
        <w:t>元。</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右所镇：上门登记、录入预计</w:t>
      </w:r>
      <w:r>
        <w:rPr>
          <w:rFonts w:hint="eastAsia" w:ascii="仿宋" w:hAnsi="仿宋" w:eastAsia="仿宋" w:cs="仿宋"/>
          <w:color w:val="000000"/>
          <w:sz w:val="32"/>
          <w:szCs w:val="32"/>
          <w:lang w:val="en-US" w:eastAsia="zh-CN"/>
        </w:rPr>
        <w:t>1,604</w:t>
      </w:r>
      <w:r>
        <w:rPr>
          <w:rFonts w:hint="eastAsia" w:ascii="仿宋" w:hAnsi="仿宋" w:eastAsia="仿宋" w:cs="仿宋"/>
          <w:color w:val="000000"/>
          <w:sz w:val="32"/>
          <w:szCs w:val="32"/>
        </w:rPr>
        <w:t>人左右，每人10</w:t>
      </w:r>
      <w:r>
        <w:rPr>
          <w:rFonts w:hint="eastAsia" w:ascii="仿宋" w:hAnsi="仿宋" w:eastAsia="仿宋" w:cs="仿宋"/>
          <w:color w:val="000000"/>
          <w:sz w:val="32"/>
          <w:szCs w:val="32"/>
          <w:lang w:val="en-US" w:eastAsia="zh-CN"/>
        </w:rPr>
        <w:t>.00</w:t>
      </w:r>
      <w:r>
        <w:rPr>
          <w:rFonts w:hint="eastAsia" w:ascii="仿宋" w:hAnsi="仿宋" w:eastAsia="仿宋" w:cs="仿宋"/>
          <w:color w:val="000000"/>
          <w:sz w:val="32"/>
          <w:szCs w:val="32"/>
        </w:rPr>
        <w:t>元，预计经费</w:t>
      </w:r>
      <w:r>
        <w:rPr>
          <w:rFonts w:hint="eastAsia" w:ascii="仿宋" w:hAnsi="仿宋" w:eastAsia="仿宋" w:cs="仿宋"/>
          <w:color w:val="000000"/>
          <w:sz w:val="32"/>
          <w:szCs w:val="32"/>
          <w:lang w:val="en-US" w:eastAsia="zh-CN"/>
        </w:rPr>
        <w:t>16,04</w:t>
      </w:r>
      <w:r>
        <w:rPr>
          <w:rFonts w:hint="eastAsia" w:ascii="仿宋" w:hAnsi="仿宋" w:eastAsia="仿宋" w:cs="仿宋"/>
          <w:color w:val="000000"/>
          <w:sz w:val="32"/>
          <w:szCs w:val="32"/>
        </w:rPr>
        <w:t>0</w:t>
      </w:r>
      <w:r>
        <w:rPr>
          <w:rFonts w:hint="eastAsia" w:ascii="仿宋" w:hAnsi="仿宋" w:eastAsia="仿宋" w:cs="仿宋"/>
          <w:color w:val="000000"/>
          <w:sz w:val="32"/>
          <w:szCs w:val="32"/>
          <w:lang w:val="en-US" w:eastAsia="zh-CN"/>
        </w:rPr>
        <w:t>.00</w:t>
      </w:r>
      <w:r>
        <w:rPr>
          <w:rFonts w:hint="eastAsia" w:ascii="仿宋" w:hAnsi="仿宋" w:eastAsia="仿宋" w:cs="仿宋"/>
          <w:color w:val="000000"/>
          <w:sz w:val="32"/>
          <w:szCs w:val="32"/>
        </w:rPr>
        <w:t>元。</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路居镇：上门登记、录入预计1</w:t>
      </w:r>
      <w:r>
        <w:rPr>
          <w:rFonts w:hint="eastAsia" w:ascii="仿宋" w:hAnsi="仿宋" w:eastAsia="仿宋" w:cs="仿宋"/>
          <w:color w:val="000000"/>
          <w:sz w:val="32"/>
          <w:szCs w:val="32"/>
          <w:lang w:val="en-US" w:eastAsia="zh-CN"/>
        </w:rPr>
        <w:t>,175</w:t>
      </w:r>
      <w:r>
        <w:rPr>
          <w:rFonts w:hint="eastAsia" w:ascii="仿宋" w:hAnsi="仿宋" w:eastAsia="仿宋" w:cs="仿宋"/>
          <w:color w:val="000000"/>
          <w:sz w:val="32"/>
          <w:szCs w:val="32"/>
        </w:rPr>
        <w:t>人左右，每人10</w:t>
      </w:r>
      <w:r>
        <w:rPr>
          <w:rFonts w:hint="eastAsia" w:ascii="仿宋" w:hAnsi="仿宋" w:eastAsia="仿宋" w:cs="仿宋"/>
          <w:color w:val="000000"/>
          <w:sz w:val="32"/>
          <w:szCs w:val="32"/>
          <w:lang w:val="en-US" w:eastAsia="zh-CN"/>
        </w:rPr>
        <w:t>.00</w:t>
      </w:r>
      <w:r>
        <w:rPr>
          <w:rFonts w:hint="eastAsia" w:ascii="仿宋" w:hAnsi="仿宋" w:eastAsia="仿宋" w:cs="仿宋"/>
          <w:color w:val="000000"/>
          <w:sz w:val="32"/>
          <w:szCs w:val="32"/>
        </w:rPr>
        <w:t>元，预计经费</w:t>
      </w:r>
      <w:r>
        <w:rPr>
          <w:rFonts w:hint="eastAsia" w:ascii="仿宋" w:hAnsi="仿宋" w:eastAsia="仿宋" w:cs="仿宋"/>
          <w:color w:val="000000"/>
          <w:sz w:val="32"/>
          <w:szCs w:val="32"/>
          <w:lang w:val="en-US" w:eastAsia="zh-CN"/>
        </w:rPr>
        <w:t>11,750.00</w:t>
      </w:r>
      <w:r>
        <w:rPr>
          <w:rFonts w:hint="eastAsia" w:ascii="仿宋" w:hAnsi="仿宋" w:eastAsia="仿宋" w:cs="仿宋"/>
          <w:color w:val="000000"/>
          <w:sz w:val="32"/>
          <w:szCs w:val="32"/>
        </w:rPr>
        <w:t>元。</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九村镇：上门登记、录入预计4</w:t>
      </w:r>
      <w:r>
        <w:rPr>
          <w:rFonts w:hint="eastAsia" w:ascii="仿宋" w:hAnsi="仿宋" w:eastAsia="仿宋" w:cs="仿宋"/>
          <w:color w:val="000000"/>
          <w:sz w:val="32"/>
          <w:szCs w:val="32"/>
          <w:lang w:val="en-US" w:eastAsia="zh-CN"/>
        </w:rPr>
        <w:t>79</w:t>
      </w:r>
      <w:r>
        <w:rPr>
          <w:rFonts w:hint="eastAsia" w:ascii="仿宋" w:hAnsi="仿宋" w:eastAsia="仿宋" w:cs="仿宋"/>
          <w:color w:val="000000"/>
          <w:sz w:val="32"/>
          <w:szCs w:val="32"/>
        </w:rPr>
        <w:t>人左右，每人10</w:t>
      </w:r>
      <w:r>
        <w:rPr>
          <w:rFonts w:hint="eastAsia" w:ascii="仿宋" w:hAnsi="仿宋" w:eastAsia="仿宋" w:cs="仿宋"/>
          <w:color w:val="000000"/>
          <w:sz w:val="32"/>
          <w:szCs w:val="32"/>
          <w:lang w:val="en-US" w:eastAsia="zh-CN"/>
        </w:rPr>
        <w:t>.00</w:t>
      </w:r>
      <w:r>
        <w:rPr>
          <w:rFonts w:hint="eastAsia" w:ascii="仿宋" w:hAnsi="仿宋" w:eastAsia="仿宋" w:cs="仿宋"/>
          <w:color w:val="000000"/>
          <w:sz w:val="32"/>
          <w:szCs w:val="32"/>
        </w:rPr>
        <w:t>元，预计经费4</w:t>
      </w:r>
      <w:r>
        <w:rPr>
          <w:rFonts w:hint="eastAsia" w:ascii="仿宋" w:hAnsi="仿宋" w:eastAsia="仿宋" w:cs="仿宋"/>
          <w:color w:val="000000"/>
          <w:sz w:val="32"/>
          <w:szCs w:val="32"/>
          <w:lang w:val="en-US" w:eastAsia="zh-CN"/>
        </w:rPr>
        <w:t>,790.00</w:t>
      </w:r>
      <w:r>
        <w:rPr>
          <w:rFonts w:hint="eastAsia" w:ascii="仿宋" w:hAnsi="仿宋" w:eastAsia="仿宋" w:cs="仿宋"/>
          <w:color w:val="000000"/>
          <w:sz w:val="32"/>
          <w:szCs w:val="32"/>
        </w:rPr>
        <w:t>元。</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海口镇：上门登记、录入预计</w:t>
      </w:r>
      <w:r>
        <w:rPr>
          <w:rFonts w:hint="eastAsia" w:ascii="仿宋" w:hAnsi="仿宋" w:eastAsia="仿宋" w:cs="仿宋"/>
          <w:color w:val="000000"/>
          <w:sz w:val="32"/>
          <w:szCs w:val="32"/>
          <w:lang w:val="en-US" w:eastAsia="zh-CN"/>
        </w:rPr>
        <w:t>946</w:t>
      </w:r>
      <w:r>
        <w:rPr>
          <w:rFonts w:hint="eastAsia" w:ascii="仿宋" w:hAnsi="仿宋" w:eastAsia="仿宋" w:cs="仿宋"/>
          <w:color w:val="000000"/>
          <w:sz w:val="32"/>
          <w:szCs w:val="32"/>
        </w:rPr>
        <w:t>人左右，每人10</w:t>
      </w:r>
      <w:r>
        <w:rPr>
          <w:rFonts w:hint="eastAsia" w:ascii="仿宋" w:hAnsi="仿宋" w:eastAsia="仿宋" w:cs="仿宋"/>
          <w:color w:val="000000"/>
          <w:sz w:val="32"/>
          <w:szCs w:val="32"/>
          <w:lang w:val="en-US" w:eastAsia="zh-CN"/>
        </w:rPr>
        <w:t>.00</w:t>
      </w:r>
      <w:r>
        <w:rPr>
          <w:rFonts w:hint="eastAsia" w:ascii="仿宋" w:hAnsi="仿宋" w:eastAsia="仿宋" w:cs="仿宋"/>
          <w:color w:val="000000"/>
          <w:sz w:val="32"/>
          <w:szCs w:val="32"/>
        </w:rPr>
        <w:t>元，预计经费</w:t>
      </w:r>
      <w:r>
        <w:rPr>
          <w:rFonts w:hint="eastAsia" w:ascii="仿宋" w:hAnsi="仿宋" w:eastAsia="仿宋" w:cs="仿宋"/>
          <w:color w:val="000000"/>
          <w:sz w:val="32"/>
          <w:szCs w:val="32"/>
          <w:lang w:val="en-US" w:eastAsia="zh-CN"/>
        </w:rPr>
        <w:t>9,460.00</w:t>
      </w:r>
      <w:r>
        <w:rPr>
          <w:rFonts w:hint="eastAsia" w:ascii="仿宋" w:hAnsi="仿宋" w:eastAsia="仿宋" w:cs="仿宋"/>
          <w:color w:val="000000"/>
          <w:sz w:val="32"/>
          <w:szCs w:val="32"/>
        </w:rPr>
        <w:t>元。</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市本级</w:t>
      </w:r>
      <w:r>
        <w:rPr>
          <w:rFonts w:hint="eastAsia" w:ascii="仿宋" w:hAnsi="仿宋" w:eastAsia="仿宋" w:cs="仿宋"/>
          <w:color w:val="000000"/>
          <w:sz w:val="32"/>
          <w:szCs w:val="32"/>
        </w:rPr>
        <w:t>对调查人员培训、伙食费、材料费预计1</w:t>
      </w:r>
      <w:r>
        <w:rPr>
          <w:rFonts w:hint="eastAsia" w:ascii="仿宋" w:hAnsi="仿宋" w:eastAsia="仿宋" w:cs="仿宋"/>
          <w:color w:val="000000"/>
          <w:sz w:val="32"/>
          <w:szCs w:val="32"/>
          <w:lang w:val="en-US" w:eastAsia="zh-CN"/>
        </w:rPr>
        <w:t>0,000.00</w:t>
      </w:r>
      <w:r>
        <w:rPr>
          <w:rFonts w:hint="eastAsia" w:ascii="仿宋" w:hAnsi="仿宋" w:eastAsia="仿宋" w:cs="仿宋"/>
          <w:color w:val="000000"/>
          <w:sz w:val="32"/>
          <w:szCs w:val="32"/>
        </w:rPr>
        <w:t>元，合计</w:t>
      </w:r>
      <w:r>
        <w:rPr>
          <w:rFonts w:hint="eastAsia" w:ascii="仿宋" w:hAnsi="仿宋" w:eastAsia="仿宋" w:cs="仿宋"/>
          <w:color w:val="000000"/>
          <w:sz w:val="32"/>
          <w:szCs w:val="32"/>
          <w:lang w:val="en-US" w:eastAsia="zh-CN"/>
        </w:rPr>
        <w:t>10,000.00</w:t>
      </w:r>
      <w:r>
        <w:rPr>
          <w:rFonts w:hint="eastAsia" w:ascii="仿宋" w:hAnsi="仿宋" w:eastAsia="仿宋" w:cs="仿宋"/>
          <w:color w:val="000000"/>
          <w:sz w:val="32"/>
          <w:szCs w:val="32"/>
        </w:rPr>
        <w:t>元。</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firstLine="640" w:firstLineChars="200"/>
        <w:jc w:val="both"/>
        <w:textAlignment w:val="auto"/>
        <w:rPr>
          <w:rFonts w:hint="eastAsia" w:ascii="仿宋" w:hAnsi="仿宋" w:eastAsia="仿宋" w:cs="仿宋"/>
          <w:color w:val="000000"/>
          <w:sz w:val="32"/>
          <w:szCs w:val="32"/>
        </w:rPr>
      </w:pPr>
      <w:r>
        <w:rPr>
          <w:rStyle w:val="10"/>
          <w:rFonts w:hint="eastAsia" w:ascii="仿宋" w:hAnsi="仿宋" w:eastAsia="仿宋" w:cs="仿宋"/>
          <w:color w:val="000000"/>
          <w:sz w:val="32"/>
          <w:szCs w:val="32"/>
          <w:lang w:val="en-US" w:eastAsia="zh-CN"/>
        </w:rPr>
        <w:t>3.</w:t>
      </w:r>
      <w:r>
        <w:rPr>
          <w:rStyle w:val="10"/>
          <w:rFonts w:hint="eastAsia" w:ascii="仿宋" w:hAnsi="仿宋" w:eastAsia="仿宋" w:cs="仿宋"/>
          <w:color w:val="000000"/>
          <w:sz w:val="32"/>
          <w:szCs w:val="32"/>
        </w:rPr>
        <w:t>澄江市辖区内</w:t>
      </w:r>
      <w:r>
        <w:rPr>
          <w:rStyle w:val="10"/>
          <w:rFonts w:hint="eastAsia" w:ascii="仿宋" w:hAnsi="仿宋" w:eastAsia="仿宋" w:cs="仿宋"/>
          <w:color w:val="000000"/>
          <w:sz w:val="32"/>
          <w:szCs w:val="32"/>
          <w:lang w:val="en-US" w:eastAsia="zh-CN"/>
        </w:rPr>
        <w:t>有法律援助需求的5,000多名</w:t>
      </w:r>
      <w:r>
        <w:rPr>
          <w:rStyle w:val="10"/>
          <w:rFonts w:hint="eastAsia" w:ascii="仿宋" w:hAnsi="仿宋" w:eastAsia="仿宋" w:cs="仿宋"/>
          <w:color w:val="000000"/>
          <w:sz w:val="32"/>
          <w:szCs w:val="32"/>
        </w:rPr>
        <w:t>残疾人</w:t>
      </w:r>
      <w:r>
        <w:rPr>
          <w:rStyle w:val="10"/>
          <w:rFonts w:hint="eastAsia" w:ascii="仿宋" w:hAnsi="仿宋" w:eastAsia="仿宋" w:cs="仿宋"/>
          <w:color w:val="000000"/>
          <w:sz w:val="32"/>
          <w:szCs w:val="32"/>
          <w:lang w:val="en-US" w:eastAsia="zh-CN"/>
        </w:rPr>
        <w:t>进行法律援助，预计50,000.00元</w:t>
      </w:r>
      <w:r>
        <w:rPr>
          <w:rStyle w:val="10"/>
          <w:rFonts w:hint="eastAsia" w:ascii="仿宋" w:hAnsi="仿宋" w:eastAsia="仿宋" w:cs="仿宋"/>
          <w:color w:val="000000"/>
          <w:sz w:val="32"/>
          <w:szCs w:val="32"/>
        </w:rPr>
        <w:t>。</w:t>
      </w:r>
    </w:p>
    <w:p>
      <w:pPr>
        <w:pStyle w:val="2"/>
        <w:keepNext w:val="0"/>
        <w:keepLines w:val="0"/>
        <w:pageBreakBefore w:val="0"/>
        <w:numPr>
          <w:ilvl w:val="0"/>
          <w:numId w:val="0"/>
        </w:numPr>
        <w:kinsoku/>
        <w:wordWrap/>
        <w:overflowPunct/>
        <w:topLinePunct w:val="0"/>
        <w:autoSpaceDN/>
        <w:bidi w:val="0"/>
        <w:spacing w:line="590" w:lineRule="exact"/>
        <w:ind w:firstLine="640" w:firstLineChars="200"/>
        <w:jc w:val="both"/>
        <w:textAlignment w:val="auto"/>
        <w:rPr>
          <w:rStyle w:val="10"/>
          <w:rFonts w:hint="eastAsia" w:ascii="仿宋" w:hAnsi="仿宋" w:eastAsia="仿宋" w:cs="仿宋"/>
          <w:color w:val="000000"/>
          <w:sz w:val="32"/>
          <w:szCs w:val="32"/>
          <w:lang w:val="en-US" w:eastAsia="zh-CN"/>
        </w:rPr>
      </w:pPr>
      <w:r>
        <w:rPr>
          <w:rStyle w:val="10"/>
          <w:rFonts w:hint="eastAsia" w:ascii="楷体" w:hAnsi="楷体" w:eastAsia="楷体" w:cs="楷体"/>
          <w:color w:val="000000"/>
          <w:sz w:val="32"/>
          <w:szCs w:val="32"/>
          <w:lang w:val="en-US" w:eastAsia="zh-CN"/>
        </w:rPr>
        <w:t>（四）</w:t>
      </w:r>
      <w:r>
        <w:rPr>
          <w:rFonts w:hint="eastAsia" w:ascii="楷体" w:hAnsi="楷体" w:eastAsia="楷体" w:cs="楷体"/>
          <w:color w:val="000000"/>
          <w:spacing w:val="0"/>
          <w:sz w:val="32"/>
          <w:szCs w:val="32"/>
          <w:lang w:val="en-US" w:eastAsia="zh-CN"/>
        </w:rPr>
        <w:t>残疾人文体教育宣传项目</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本项目计划安排资金59</w:t>
      </w:r>
      <w:r>
        <w:rPr>
          <w:rFonts w:hint="eastAsia" w:ascii="仿宋" w:hAnsi="仿宋" w:eastAsia="仿宋" w:cs="仿宋"/>
          <w:sz w:val="32"/>
          <w:szCs w:val="32"/>
          <w:lang w:val="en-US" w:eastAsia="zh-CN"/>
        </w:rPr>
        <w:t>.00</w:t>
      </w:r>
      <w:r>
        <w:rPr>
          <w:rFonts w:hint="eastAsia" w:ascii="仿宋" w:hAnsi="仿宋" w:eastAsia="仿宋" w:cs="仿宋"/>
          <w:sz w:val="32"/>
          <w:szCs w:val="32"/>
        </w:rPr>
        <w:t>万元，分别是：</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宣传活动器具、宣传材料等费用预计3</w:t>
      </w:r>
      <w:r>
        <w:rPr>
          <w:rFonts w:hint="eastAsia" w:ascii="仿宋" w:hAnsi="仿宋" w:eastAsia="仿宋" w:cs="仿宋"/>
          <w:sz w:val="32"/>
          <w:szCs w:val="32"/>
          <w:lang w:val="en-US" w:eastAsia="zh-CN"/>
        </w:rPr>
        <w:t>.00</w:t>
      </w:r>
      <w:r>
        <w:rPr>
          <w:rFonts w:hint="eastAsia" w:ascii="仿宋" w:hAnsi="仿宋" w:eastAsia="仿宋" w:cs="仿宋"/>
          <w:sz w:val="32"/>
          <w:szCs w:val="32"/>
        </w:rPr>
        <w:t>万元。</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按要求订阅《中国残疾人》、《三月风》等杂志需经费1</w:t>
      </w:r>
      <w:r>
        <w:rPr>
          <w:rFonts w:hint="eastAsia" w:ascii="仿宋" w:hAnsi="仿宋" w:eastAsia="仿宋" w:cs="仿宋"/>
          <w:sz w:val="32"/>
          <w:szCs w:val="32"/>
          <w:lang w:val="en-US" w:eastAsia="zh-CN"/>
        </w:rPr>
        <w:t>.00</w:t>
      </w:r>
      <w:r>
        <w:rPr>
          <w:rFonts w:hint="eastAsia" w:ascii="仿宋" w:hAnsi="仿宋" w:eastAsia="仿宋" w:cs="仿宋"/>
          <w:sz w:val="32"/>
          <w:szCs w:val="32"/>
        </w:rPr>
        <w:t>万元。</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开展残疾人体育“健身周”活动需经费5</w:t>
      </w:r>
      <w:r>
        <w:rPr>
          <w:rFonts w:hint="eastAsia" w:ascii="仿宋" w:hAnsi="仿宋" w:eastAsia="仿宋" w:cs="仿宋"/>
          <w:sz w:val="32"/>
          <w:szCs w:val="32"/>
          <w:lang w:val="en-US" w:eastAsia="zh-CN"/>
        </w:rPr>
        <w:t>.00</w:t>
      </w:r>
      <w:r>
        <w:rPr>
          <w:rFonts w:hint="eastAsia" w:ascii="仿宋" w:hAnsi="仿宋" w:eastAsia="仿宋" w:cs="仿宋"/>
          <w:sz w:val="32"/>
          <w:szCs w:val="32"/>
        </w:rPr>
        <w:t>万元。</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开展残疾人文化周活动需经费5</w:t>
      </w:r>
      <w:r>
        <w:rPr>
          <w:rFonts w:hint="eastAsia" w:ascii="仿宋" w:hAnsi="仿宋" w:eastAsia="仿宋" w:cs="仿宋"/>
          <w:sz w:val="32"/>
          <w:szCs w:val="32"/>
          <w:lang w:val="en-US" w:eastAsia="zh-CN"/>
        </w:rPr>
        <w:t>.00</w:t>
      </w:r>
      <w:r>
        <w:rPr>
          <w:rFonts w:hint="eastAsia" w:ascii="仿宋" w:hAnsi="仿宋" w:eastAsia="仿宋" w:cs="仿宋"/>
          <w:sz w:val="32"/>
          <w:szCs w:val="32"/>
        </w:rPr>
        <w:t>万元。</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全国“特奥日”走访慰问智力残疾人100人每人500</w:t>
      </w:r>
      <w:r>
        <w:rPr>
          <w:rFonts w:hint="eastAsia" w:ascii="仿宋" w:hAnsi="仿宋" w:eastAsia="仿宋" w:cs="仿宋"/>
          <w:sz w:val="32"/>
          <w:szCs w:val="32"/>
          <w:lang w:val="en-US" w:eastAsia="zh-CN"/>
        </w:rPr>
        <w:t>.00</w:t>
      </w:r>
      <w:r>
        <w:rPr>
          <w:rFonts w:hint="eastAsia" w:ascii="仿宋" w:hAnsi="仿宋" w:eastAsia="仿宋" w:cs="仿宋"/>
          <w:sz w:val="32"/>
          <w:szCs w:val="32"/>
        </w:rPr>
        <w:t>元需经费5</w:t>
      </w:r>
      <w:r>
        <w:rPr>
          <w:rFonts w:hint="eastAsia" w:ascii="仿宋" w:hAnsi="仿宋" w:eastAsia="仿宋" w:cs="仿宋"/>
          <w:sz w:val="32"/>
          <w:szCs w:val="32"/>
          <w:lang w:val="en-US" w:eastAsia="zh-CN"/>
        </w:rPr>
        <w:t>.00</w:t>
      </w:r>
      <w:r>
        <w:rPr>
          <w:rFonts w:hint="eastAsia" w:ascii="仿宋" w:hAnsi="仿宋" w:eastAsia="仿宋" w:cs="仿宋"/>
          <w:sz w:val="32"/>
          <w:szCs w:val="32"/>
        </w:rPr>
        <w:t>万元。</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“春雨助学”行动：小学至高中阶段残疾学生及贫困残疾人子女补助300人每人500</w:t>
      </w:r>
      <w:r>
        <w:rPr>
          <w:rFonts w:hint="eastAsia" w:ascii="仿宋" w:hAnsi="仿宋" w:eastAsia="仿宋" w:cs="仿宋"/>
          <w:sz w:val="32"/>
          <w:szCs w:val="32"/>
          <w:lang w:val="en-US" w:eastAsia="zh-CN"/>
        </w:rPr>
        <w:t>.00</w:t>
      </w:r>
      <w:r>
        <w:rPr>
          <w:rFonts w:hint="eastAsia" w:ascii="仿宋" w:hAnsi="仿宋" w:eastAsia="仿宋" w:cs="仿宋"/>
          <w:sz w:val="32"/>
          <w:szCs w:val="32"/>
        </w:rPr>
        <w:t>元需经费15</w:t>
      </w:r>
      <w:r>
        <w:rPr>
          <w:rFonts w:hint="eastAsia" w:ascii="仿宋" w:hAnsi="仿宋" w:eastAsia="仿宋" w:cs="仿宋"/>
          <w:sz w:val="32"/>
          <w:szCs w:val="32"/>
          <w:lang w:val="en-US" w:eastAsia="zh-CN"/>
        </w:rPr>
        <w:t>.00</w:t>
      </w:r>
      <w:r>
        <w:rPr>
          <w:rFonts w:hint="eastAsia" w:ascii="仿宋" w:hAnsi="仿宋" w:eastAsia="仿宋" w:cs="仿宋"/>
          <w:sz w:val="32"/>
          <w:szCs w:val="32"/>
        </w:rPr>
        <w:t>万元。</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对被国家承认学历的省内外大、中专院校录取的本县残疾学生及贫困残疾人子女，当年给予一次性补助，预计需补助经费25</w:t>
      </w:r>
      <w:r>
        <w:rPr>
          <w:rFonts w:hint="eastAsia" w:ascii="仿宋" w:hAnsi="仿宋" w:eastAsia="仿宋" w:cs="仿宋"/>
          <w:sz w:val="32"/>
          <w:szCs w:val="32"/>
          <w:lang w:val="en-US" w:eastAsia="zh-CN"/>
        </w:rPr>
        <w:t>.00</w:t>
      </w:r>
      <w:r>
        <w:rPr>
          <w:rFonts w:hint="eastAsia" w:ascii="仿宋" w:hAnsi="仿宋" w:eastAsia="仿宋" w:cs="仿宋"/>
          <w:sz w:val="32"/>
          <w:szCs w:val="32"/>
        </w:rPr>
        <w:t>万元。</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五</w:t>
      </w:r>
      <w:r>
        <w:rPr>
          <w:rFonts w:hint="eastAsia" w:ascii="楷体" w:hAnsi="楷体" w:eastAsia="楷体" w:cs="楷体"/>
          <w:sz w:val="32"/>
          <w:szCs w:val="32"/>
        </w:rPr>
        <w:t>）</w:t>
      </w:r>
      <w:r>
        <w:rPr>
          <w:rFonts w:hint="eastAsia" w:ascii="楷体" w:hAnsi="楷体" w:eastAsia="楷体" w:cs="楷体"/>
          <w:spacing w:val="0"/>
          <w:sz w:val="32"/>
          <w:szCs w:val="32"/>
          <w:lang w:val="en-US" w:eastAsia="zh-CN"/>
        </w:rPr>
        <w:t>残疾人残协基础设施建设及其他事业项目</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.弥补其他残疾人事业支出经费15.00万元，5.00万元用于弥补当年新增残疾人扶残、助残发展事业项目支出；10.00万元用于市残联办公房屋修缮。</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第三代残疾人证办证项目</w:t>
      </w:r>
      <w:r>
        <w:rPr>
          <w:rFonts w:hint="eastAsia" w:ascii="仿宋" w:hAnsi="仿宋" w:eastAsia="仿宋" w:cs="仿宋"/>
          <w:sz w:val="32"/>
          <w:szCs w:val="32"/>
          <w:lang w:val="en-US" w:eastAsia="zh-CN"/>
        </w:rPr>
        <w:t>1.00万元，</w:t>
      </w:r>
      <w:r>
        <w:rPr>
          <w:rFonts w:hint="eastAsia" w:ascii="仿宋" w:hAnsi="仿宋" w:eastAsia="仿宋" w:cs="仿宋"/>
          <w:sz w:val="32"/>
          <w:szCs w:val="32"/>
        </w:rPr>
        <w:t>资金安排于澄江</w:t>
      </w:r>
      <w:r>
        <w:rPr>
          <w:rFonts w:hint="eastAsia" w:ascii="仿宋" w:hAnsi="仿宋" w:eastAsia="仿宋" w:cs="仿宋"/>
          <w:sz w:val="32"/>
          <w:szCs w:val="32"/>
          <w:lang w:eastAsia="zh-CN"/>
        </w:rPr>
        <w:t>市</w:t>
      </w:r>
      <w:r>
        <w:rPr>
          <w:rFonts w:hint="eastAsia" w:ascii="仿宋" w:hAnsi="仿宋" w:eastAsia="仿宋" w:cs="仿宋"/>
          <w:sz w:val="32"/>
          <w:szCs w:val="32"/>
        </w:rPr>
        <w:t>残疾人联合会使用</w:t>
      </w:r>
      <w:r>
        <w:rPr>
          <w:rFonts w:hint="eastAsia" w:ascii="仿宋" w:hAnsi="仿宋" w:eastAsia="仿宋" w:cs="仿宋"/>
          <w:sz w:val="32"/>
          <w:szCs w:val="32"/>
          <w:lang w:eastAsia="zh-CN"/>
        </w:rPr>
        <w:t>。</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仪凤社区</w:t>
      </w:r>
      <w:r>
        <w:rPr>
          <w:rFonts w:hint="eastAsia" w:ascii="仿宋" w:hAnsi="仿宋" w:eastAsia="仿宋" w:cs="仿宋"/>
          <w:sz w:val="32"/>
          <w:szCs w:val="32"/>
          <w:lang w:val="en-US" w:eastAsia="zh-CN"/>
        </w:rPr>
        <w:t>残疾人示范点运行维护费</w:t>
      </w:r>
      <w:r>
        <w:rPr>
          <w:rFonts w:hint="eastAsia" w:ascii="仿宋" w:hAnsi="仿宋" w:eastAsia="仿宋" w:cs="仿宋"/>
          <w:sz w:val="32"/>
          <w:szCs w:val="32"/>
        </w:rPr>
        <w:t>3</w:t>
      </w:r>
      <w:r>
        <w:rPr>
          <w:rFonts w:hint="eastAsia" w:ascii="仿宋" w:hAnsi="仿宋" w:eastAsia="仿宋" w:cs="仿宋"/>
          <w:sz w:val="32"/>
          <w:szCs w:val="32"/>
          <w:lang w:val="en-US" w:eastAsia="zh-CN"/>
        </w:rPr>
        <w:t>.00</w:t>
      </w:r>
      <w:r>
        <w:rPr>
          <w:rFonts w:hint="eastAsia" w:ascii="仿宋" w:hAnsi="仿宋" w:eastAsia="仿宋" w:cs="仿宋"/>
          <w:sz w:val="32"/>
          <w:szCs w:val="32"/>
        </w:rPr>
        <w:t>万</w:t>
      </w:r>
      <w:r>
        <w:rPr>
          <w:rFonts w:hint="eastAsia" w:ascii="仿宋" w:hAnsi="仿宋" w:eastAsia="仿宋" w:cs="仿宋"/>
          <w:sz w:val="32"/>
          <w:szCs w:val="32"/>
          <w:lang w:val="en-US" w:eastAsia="zh-CN"/>
        </w:rPr>
        <w:t>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小西社区残疾人示范点运行维护费5.00万</w:t>
      </w:r>
      <w:r>
        <w:rPr>
          <w:rFonts w:hint="eastAsia" w:ascii="仿宋" w:hAnsi="仿宋" w:eastAsia="仿宋" w:cs="仿宋"/>
          <w:sz w:val="32"/>
          <w:szCs w:val="32"/>
        </w:rPr>
        <w:t>元</w:t>
      </w:r>
      <w:r>
        <w:rPr>
          <w:rFonts w:hint="eastAsia" w:ascii="仿宋" w:hAnsi="仿宋" w:eastAsia="仿宋" w:cs="仿宋"/>
          <w:sz w:val="32"/>
          <w:szCs w:val="32"/>
          <w:lang w:eastAsia="zh-CN"/>
        </w:rPr>
        <w:t>，</w:t>
      </w:r>
      <w:r>
        <w:rPr>
          <w:rFonts w:hint="eastAsia" w:ascii="仿宋" w:hAnsi="仿宋" w:eastAsia="仿宋" w:cs="仿宋"/>
          <w:sz w:val="32"/>
          <w:szCs w:val="32"/>
        </w:rPr>
        <w:t>安排</w:t>
      </w:r>
      <w:r>
        <w:rPr>
          <w:rFonts w:hint="eastAsia" w:ascii="仿宋" w:hAnsi="仿宋" w:eastAsia="仿宋" w:cs="仿宋"/>
          <w:sz w:val="32"/>
          <w:szCs w:val="32"/>
          <w:lang w:val="en-US" w:eastAsia="zh-CN"/>
        </w:rPr>
        <w:t>用</w:t>
      </w:r>
      <w:r>
        <w:rPr>
          <w:rFonts w:hint="eastAsia" w:ascii="仿宋" w:hAnsi="仿宋" w:eastAsia="仿宋" w:cs="仿宋"/>
          <w:sz w:val="32"/>
          <w:szCs w:val="32"/>
        </w:rPr>
        <w:t>于凤麓街道办仪凤社区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小西社区</w:t>
      </w:r>
      <w:r>
        <w:rPr>
          <w:rFonts w:hint="eastAsia" w:ascii="仿宋" w:hAnsi="仿宋" w:eastAsia="仿宋" w:cs="仿宋"/>
          <w:sz w:val="32"/>
          <w:szCs w:val="32"/>
          <w:lang w:eastAsia="zh-CN"/>
        </w:rPr>
        <w:t>。</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五大协会活动经费1.5</w:t>
      </w:r>
      <w:r>
        <w:rPr>
          <w:rFonts w:hint="eastAsia" w:ascii="仿宋" w:hAnsi="仿宋" w:eastAsia="仿宋" w:cs="仿宋"/>
          <w:sz w:val="32"/>
          <w:szCs w:val="32"/>
          <w:lang w:val="en-US" w:eastAsia="zh-CN"/>
        </w:rPr>
        <w:t>0</w:t>
      </w:r>
      <w:r>
        <w:rPr>
          <w:rFonts w:hint="eastAsia" w:ascii="仿宋" w:hAnsi="仿宋" w:eastAsia="仿宋" w:cs="仿宋"/>
          <w:sz w:val="32"/>
          <w:szCs w:val="32"/>
        </w:rPr>
        <w:t>万元，安排在澄江</w:t>
      </w:r>
      <w:r>
        <w:rPr>
          <w:rFonts w:hint="eastAsia" w:ascii="仿宋" w:hAnsi="仿宋" w:eastAsia="仿宋" w:cs="仿宋"/>
          <w:sz w:val="32"/>
          <w:szCs w:val="32"/>
          <w:lang w:eastAsia="zh-CN"/>
        </w:rPr>
        <w:t>市</w:t>
      </w:r>
      <w:r>
        <w:rPr>
          <w:rFonts w:hint="eastAsia" w:ascii="仿宋" w:hAnsi="仿宋" w:eastAsia="仿宋" w:cs="仿宋"/>
          <w:sz w:val="32"/>
          <w:szCs w:val="32"/>
        </w:rPr>
        <w:t>残疾人联合会使用。</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color w:val="auto"/>
          <w:kern w:val="0"/>
          <w:sz w:val="32"/>
          <w:szCs w:val="32"/>
          <w:highlight w:val="none"/>
          <w:lang w:eastAsia="zh-CN"/>
        </w:rPr>
      </w:pPr>
      <w:r>
        <w:rPr>
          <w:rFonts w:hint="eastAsia" w:ascii="仿宋" w:hAnsi="仿宋" w:eastAsia="仿宋" w:cs="仿宋"/>
          <w:sz w:val="32"/>
          <w:szCs w:val="32"/>
          <w:lang w:val="en-US" w:eastAsia="zh-CN"/>
        </w:rPr>
        <w:t>5.其他残疾人事业工作经费5.00万元，其中：办公经费3.20万元、委托业务费1.80万元。</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七、</w:t>
      </w:r>
      <w:r>
        <w:rPr>
          <w:rFonts w:hint="eastAsia" w:ascii="黑体" w:hAnsi="黑体" w:eastAsia="黑体" w:cs="黑体"/>
          <w:color w:val="auto"/>
          <w:kern w:val="0"/>
          <w:sz w:val="32"/>
          <w:szCs w:val="32"/>
          <w:highlight w:val="none"/>
          <w:lang w:eastAsia="zh-CN"/>
        </w:rPr>
        <w:t>项目实施计划</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残疾人康复服务项目</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1.假肢装配工作开展时间为全年（1月</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12月）。</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2.辅助器具配备开展时间为全年（1月</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12月）。</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3.精神病免费医疗救助分为免费住院和免费服药。免费住院开展时间为全年（1月</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12月），免费服药在每年8月底前完成。</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残疾人康复服务费开展为每年5月</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10月完成。</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5.残疾儿童康复服务开展时间为全年（</w:t>
      </w:r>
      <w:r>
        <w:rPr>
          <w:rFonts w:hint="eastAsia" w:ascii="仿宋" w:hAnsi="仿宋" w:eastAsia="仿宋" w:cs="仿宋"/>
          <w:sz w:val="32"/>
          <w:szCs w:val="32"/>
          <w:lang w:val="en-US" w:eastAsia="zh-CN"/>
        </w:rPr>
        <w:t>1月-12月</w:t>
      </w:r>
      <w:r>
        <w:rPr>
          <w:rFonts w:hint="eastAsia" w:ascii="仿宋" w:hAnsi="仿宋" w:eastAsia="仿宋" w:cs="仿宋"/>
          <w:sz w:val="32"/>
          <w:szCs w:val="32"/>
          <w:lang w:eastAsia="zh-CN"/>
        </w:rPr>
        <w:t>），残疾儿童家庭补助费在每年11月底完成。</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.康复员生活补助费时间是每年1月-12月使用。</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color w:val="000000"/>
          <w:sz w:val="32"/>
          <w:szCs w:val="32"/>
          <w:lang w:eastAsia="zh-CN"/>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二</w:t>
      </w: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残疾人就业和扶贫项目</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残疾人农村实用技术预算资金3.2</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万元、职业技能预算资金1</w:t>
      </w:r>
      <w:r>
        <w:rPr>
          <w:rFonts w:hint="eastAsia" w:ascii="仿宋" w:hAnsi="仿宋" w:eastAsia="仿宋" w:cs="仿宋"/>
          <w:color w:val="000000"/>
          <w:sz w:val="32"/>
          <w:szCs w:val="32"/>
          <w:lang w:val="en-US" w:eastAsia="zh-CN"/>
        </w:rPr>
        <w:t>4.80</w:t>
      </w:r>
      <w:r>
        <w:rPr>
          <w:rFonts w:hint="eastAsia" w:ascii="仿宋" w:hAnsi="仿宋" w:eastAsia="仿宋" w:cs="仿宋"/>
          <w:color w:val="000000"/>
          <w:sz w:val="32"/>
          <w:szCs w:val="32"/>
        </w:rPr>
        <w:t>万元。农村实用技术及职业技能培训时间为：202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年4月至</w:t>
      </w: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月完成培训。</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春节慰问贫困残疾人41</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人，全国助残日慰问30</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人、六一儿童节慰问2</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人。</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残疾人自主创业补助时间为202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年10月结束。</w:t>
      </w:r>
    </w:p>
    <w:p>
      <w:pPr>
        <w:pStyle w:val="2"/>
        <w:keepNext w:val="0"/>
        <w:keepLines w:val="0"/>
        <w:pageBreakBefore w:val="0"/>
        <w:numPr>
          <w:ilvl w:val="0"/>
          <w:numId w:val="0"/>
        </w:numPr>
        <w:kinsoku/>
        <w:wordWrap/>
        <w:overflowPunct/>
        <w:topLinePunct w:val="0"/>
        <w:autoSpaceDN/>
        <w:bidi w:val="0"/>
        <w:spacing w:line="590" w:lineRule="exact"/>
        <w:ind w:firstLine="640" w:firstLineChars="200"/>
        <w:jc w:val="both"/>
        <w:textAlignment w:val="auto"/>
        <w:rPr>
          <w:rStyle w:val="10"/>
          <w:rFonts w:hint="eastAsia" w:ascii="仿宋" w:hAnsi="仿宋" w:eastAsia="仿宋" w:cs="仿宋"/>
          <w:color w:val="000000"/>
          <w:sz w:val="32"/>
          <w:szCs w:val="32"/>
          <w:lang w:val="en-US" w:eastAsia="zh-CN"/>
        </w:rPr>
      </w:pPr>
      <w:r>
        <w:rPr>
          <w:rStyle w:val="10"/>
          <w:rFonts w:hint="eastAsia" w:ascii="仿宋" w:hAnsi="仿宋" w:eastAsia="仿宋" w:cs="仿宋"/>
          <w:color w:val="000000"/>
          <w:sz w:val="32"/>
          <w:szCs w:val="32"/>
          <w:lang w:val="en-US" w:eastAsia="zh-CN"/>
        </w:rPr>
        <w:t>4.农村残疾人家庭无障碍改造时间为2023年11月结束。</w:t>
      </w:r>
    </w:p>
    <w:p>
      <w:pPr>
        <w:pStyle w:val="2"/>
        <w:keepNext w:val="0"/>
        <w:keepLines w:val="0"/>
        <w:pageBreakBefore w:val="0"/>
        <w:numPr>
          <w:ilvl w:val="0"/>
          <w:numId w:val="0"/>
        </w:numPr>
        <w:kinsoku/>
        <w:wordWrap/>
        <w:overflowPunct/>
        <w:topLinePunct w:val="0"/>
        <w:autoSpaceDN/>
        <w:bidi w:val="0"/>
        <w:spacing w:line="590" w:lineRule="exact"/>
        <w:ind w:firstLine="640" w:firstLineChars="200"/>
        <w:jc w:val="left"/>
        <w:textAlignment w:val="auto"/>
        <w:rPr>
          <w:rStyle w:val="10"/>
          <w:rFonts w:hint="eastAsia" w:ascii="楷体" w:hAnsi="楷体" w:eastAsia="楷体" w:cs="楷体"/>
          <w:color w:val="000000"/>
          <w:sz w:val="32"/>
          <w:szCs w:val="32"/>
          <w:lang w:val="en-US" w:eastAsia="zh-CN"/>
        </w:rPr>
      </w:pPr>
      <w:r>
        <w:rPr>
          <w:rStyle w:val="10"/>
          <w:rFonts w:hint="eastAsia" w:ascii="楷体" w:hAnsi="楷体" w:eastAsia="楷体" w:cs="楷体"/>
          <w:color w:val="000000"/>
          <w:sz w:val="32"/>
          <w:szCs w:val="32"/>
          <w:lang w:val="en-US" w:eastAsia="zh-CN"/>
        </w:rPr>
        <w:t>（三）</w:t>
      </w:r>
      <w:r>
        <w:rPr>
          <w:rFonts w:hint="eastAsia" w:ascii="楷体" w:hAnsi="楷体" w:eastAsia="楷体" w:cs="楷体"/>
          <w:color w:val="000000"/>
          <w:spacing w:val="0"/>
          <w:sz w:val="32"/>
          <w:szCs w:val="32"/>
          <w:lang w:val="en-US" w:eastAsia="zh-CN"/>
        </w:rPr>
        <w:t>残疾人数据动态更新项目</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信访解困根据收到申请资料每年1月至11月进行审核给与补助。</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数据动态更新4月至9月，根据省残联培训完以后本</w:t>
      </w:r>
      <w:r>
        <w:rPr>
          <w:rFonts w:hint="eastAsia" w:ascii="仿宋" w:hAnsi="仿宋" w:eastAsia="仿宋" w:cs="仿宋"/>
          <w:color w:val="000000"/>
          <w:sz w:val="32"/>
          <w:szCs w:val="32"/>
          <w:lang w:val="en-US" w:eastAsia="zh-CN"/>
        </w:rPr>
        <w:t>市</w:t>
      </w:r>
      <w:r>
        <w:rPr>
          <w:rFonts w:hint="eastAsia" w:ascii="仿宋" w:hAnsi="仿宋" w:eastAsia="仿宋" w:cs="仿宋"/>
          <w:color w:val="000000"/>
          <w:sz w:val="32"/>
          <w:szCs w:val="32"/>
        </w:rPr>
        <w:t>开展。</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残疾人法律救助服务每年1月至1</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根据有需求残疾人</w:t>
      </w:r>
      <w:r>
        <w:rPr>
          <w:rFonts w:hint="eastAsia" w:ascii="仿宋" w:hAnsi="仿宋" w:eastAsia="仿宋" w:cs="仿宋"/>
          <w:color w:val="000000"/>
          <w:sz w:val="32"/>
          <w:szCs w:val="32"/>
        </w:rPr>
        <w:t>进行</w:t>
      </w:r>
      <w:r>
        <w:rPr>
          <w:rFonts w:hint="eastAsia" w:ascii="仿宋" w:hAnsi="仿宋" w:eastAsia="仿宋" w:cs="仿宋"/>
          <w:color w:val="000000"/>
          <w:sz w:val="32"/>
          <w:szCs w:val="32"/>
          <w:lang w:val="en-US" w:eastAsia="zh-CN"/>
        </w:rPr>
        <w:t>援助服务。</w:t>
      </w:r>
    </w:p>
    <w:p>
      <w:pPr>
        <w:pStyle w:val="2"/>
        <w:keepNext w:val="0"/>
        <w:keepLines w:val="0"/>
        <w:pageBreakBefore w:val="0"/>
        <w:numPr>
          <w:ilvl w:val="0"/>
          <w:numId w:val="0"/>
        </w:numPr>
        <w:kinsoku/>
        <w:wordWrap/>
        <w:overflowPunct/>
        <w:topLinePunct w:val="0"/>
        <w:autoSpaceDN/>
        <w:bidi w:val="0"/>
        <w:spacing w:line="590" w:lineRule="exact"/>
        <w:ind w:firstLine="640" w:firstLineChars="200"/>
        <w:jc w:val="both"/>
        <w:textAlignment w:val="auto"/>
        <w:rPr>
          <w:rStyle w:val="10"/>
          <w:rFonts w:hint="eastAsia" w:ascii="楷体" w:hAnsi="楷体" w:eastAsia="楷体" w:cs="楷体"/>
          <w:color w:val="000000"/>
          <w:sz w:val="32"/>
          <w:szCs w:val="32"/>
          <w:lang w:val="en-US" w:eastAsia="zh-CN"/>
        </w:rPr>
      </w:pPr>
      <w:r>
        <w:rPr>
          <w:rStyle w:val="10"/>
          <w:rFonts w:hint="eastAsia" w:ascii="楷体" w:hAnsi="楷体" w:eastAsia="楷体" w:cs="楷体"/>
          <w:color w:val="000000"/>
          <w:sz w:val="32"/>
          <w:szCs w:val="32"/>
          <w:lang w:val="en-US" w:eastAsia="zh-CN"/>
        </w:rPr>
        <w:t>（四）</w:t>
      </w:r>
      <w:r>
        <w:rPr>
          <w:rFonts w:hint="eastAsia" w:ascii="楷体" w:hAnsi="楷体" w:eastAsia="楷体" w:cs="楷体"/>
          <w:color w:val="000000"/>
          <w:spacing w:val="0"/>
          <w:sz w:val="32"/>
          <w:szCs w:val="32"/>
          <w:lang w:val="en-US" w:eastAsia="zh-CN"/>
        </w:rPr>
        <w:t>残疾人文体教育宣传项目</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残疾人宣传工作：</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（1）2023年度宣传活动计划于2023年全国助残日前完成。</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（2）按要求订阅2023年度《中国残疾人》、《三月风》等杂志计划于2023年11月底完成。</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残疾人文体工作经费预算31</w:t>
      </w:r>
      <w:r>
        <w:rPr>
          <w:rFonts w:hint="eastAsia" w:ascii="仿宋" w:hAnsi="仿宋" w:eastAsia="仿宋" w:cs="仿宋"/>
          <w:sz w:val="32"/>
          <w:szCs w:val="32"/>
          <w:lang w:val="en-US" w:eastAsia="zh-CN"/>
        </w:rPr>
        <w:t>.00</w:t>
      </w:r>
      <w:r>
        <w:rPr>
          <w:rFonts w:hint="eastAsia" w:ascii="仿宋" w:hAnsi="仿宋" w:eastAsia="仿宋" w:cs="仿宋"/>
          <w:sz w:val="32"/>
          <w:szCs w:val="32"/>
        </w:rPr>
        <w:t>万元。</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（1）2023年度残疾人体育“健身周”活动计划于2023年8月底前完成。</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（2）2023年度残疾人文化周活动计划于2023年10月底前完成。</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（3）2023年度全国“特奥日”走访慰问智力残疾人计划于2023年全国“特奥日”前完成。</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残疾人教育工作：</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（1）2023年度“春雨助学”行动计划于2023年3月底前完成。</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（2）2023年度对被国家承认学历的省内外大、中专院校录取的本县残疾学生及贫困残疾人子女，给予一次性补助，计划于2023年10月底前完成。</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firstLine="640" w:firstLineChars="200"/>
        <w:jc w:val="both"/>
        <w:textAlignment w:val="auto"/>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t>（五）残疾人残协基础设施建设及其他事业项目</w:t>
      </w:r>
    </w:p>
    <w:p>
      <w:pPr>
        <w:pStyle w:val="2"/>
        <w:keepNext w:val="0"/>
        <w:keepLines w:val="0"/>
        <w:pageBreakBefore w:val="0"/>
        <w:kinsoku/>
        <w:wordWrap/>
        <w:overflowPunct/>
        <w:topLinePunct w:val="0"/>
        <w:autoSpaceDN/>
        <w:bidi w:val="0"/>
        <w:spacing w:line="59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.弥补其他残疾人事业支出经费开展时间</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年1月—202</w:t>
      </w:r>
      <w:r>
        <w:rPr>
          <w:rFonts w:hint="eastAsia" w:ascii="仿宋" w:hAnsi="仿宋" w:eastAsia="仿宋" w:cs="仿宋"/>
          <w:sz w:val="32"/>
          <w:szCs w:val="32"/>
          <w:lang w:val="en-US" w:eastAsia="zh-CN"/>
        </w:rPr>
        <w:t>3</w:t>
      </w:r>
      <w:r>
        <w:rPr>
          <w:rFonts w:hint="eastAsia" w:ascii="仿宋" w:hAnsi="仿宋" w:eastAsia="仿宋" w:cs="仿宋"/>
          <w:sz w:val="32"/>
          <w:szCs w:val="32"/>
        </w:rPr>
        <w:t>年12月完成</w:t>
      </w:r>
      <w:r>
        <w:rPr>
          <w:rFonts w:hint="eastAsia" w:ascii="仿宋" w:hAnsi="仿宋" w:eastAsia="仿宋" w:cs="仿宋"/>
          <w:sz w:val="32"/>
          <w:szCs w:val="32"/>
          <w:lang w:eastAsia="zh-CN"/>
        </w:rPr>
        <w:t>。</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顺利推进第三代残疾人证办证项目计划开展时间：202</w:t>
      </w:r>
      <w:r>
        <w:rPr>
          <w:rFonts w:hint="eastAsia" w:ascii="仿宋" w:hAnsi="仿宋" w:eastAsia="仿宋" w:cs="仿宋"/>
          <w:sz w:val="32"/>
          <w:szCs w:val="32"/>
          <w:lang w:val="en-US" w:eastAsia="zh-CN"/>
        </w:rPr>
        <w:t>3</w:t>
      </w:r>
      <w:r>
        <w:rPr>
          <w:rFonts w:hint="eastAsia" w:ascii="仿宋" w:hAnsi="仿宋" w:eastAsia="仿宋" w:cs="仿宋"/>
          <w:sz w:val="32"/>
          <w:szCs w:val="32"/>
        </w:rPr>
        <w:t>年1月—202</w:t>
      </w:r>
      <w:r>
        <w:rPr>
          <w:rFonts w:hint="eastAsia" w:ascii="仿宋" w:hAnsi="仿宋" w:eastAsia="仿宋" w:cs="仿宋"/>
          <w:sz w:val="32"/>
          <w:szCs w:val="32"/>
          <w:lang w:val="en-US" w:eastAsia="zh-CN"/>
        </w:rPr>
        <w:t>3</w:t>
      </w:r>
      <w:r>
        <w:rPr>
          <w:rFonts w:hint="eastAsia" w:ascii="仿宋" w:hAnsi="仿宋" w:eastAsia="仿宋" w:cs="仿宋"/>
          <w:sz w:val="32"/>
          <w:szCs w:val="32"/>
        </w:rPr>
        <w:t>年12月完成</w:t>
      </w:r>
      <w:r>
        <w:rPr>
          <w:rFonts w:hint="eastAsia" w:ascii="仿宋" w:hAnsi="仿宋" w:eastAsia="仿宋" w:cs="仿宋"/>
          <w:sz w:val="32"/>
          <w:szCs w:val="32"/>
          <w:lang w:eastAsia="zh-CN"/>
        </w:rPr>
        <w:t>。</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仪凤社区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小西社区</w:t>
      </w:r>
      <w:r>
        <w:rPr>
          <w:rFonts w:hint="eastAsia" w:ascii="仿宋" w:hAnsi="仿宋" w:eastAsia="仿宋" w:cs="仿宋"/>
          <w:sz w:val="32"/>
          <w:szCs w:val="32"/>
        </w:rPr>
        <w:t>残疾人</w:t>
      </w:r>
      <w:r>
        <w:rPr>
          <w:rFonts w:hint="eastAsia" w:ascii="仿宋" w:hAnsi="仿宋" w:eastAsia="仿宋" w:cs="仿宋"/>
          <w:sz w:val="32"/>
          <w:szCs w:val="32"/>
          <w:lang w:val="en-US" w:eastAsia="zh-CN"/>
        </w:rPr>
        <w:t>示范点</w:t>
      </w:r>
      <w:r>
        <w:rPr>
          <w:rFonts w:hint="eastAsia" w:ascii="仿宋" w:hAnsi="仿宋" w:eastAsia="仿宋" w:cs="仿宋"/>
          <w:sz w:val="32"/>
          <w:szCs w:val="32"/>
        </w:rPr>
        <w:t>管理补助项目计划开展时间：202</w:t>
      </w:r>
      <w:r>
        <w:rPr>
          <w:rFonts w:hint="eastAsia" w:ascii="仿宋" w:hAnsi="仿宋" w:eastAsia="仿宋" w:cs="仿宋"/>
          <w:sz w:val="32"/>
          <w:szCs w:val="32"/>
          <w:lang w:val="en-US" w:eastAsia="zh-CN"/>
        </w:rPr>
        <w:t>3</w:t>
      </w:r>
      <w:r>
        <w:rPr>
          <w:rFonts w:hint="eastAsia" w:ascii="仿宋" w:hAnsi="仿宋" w:eastAsia="仿宋" w:cs="仿宋"/>
          <w:sz w:val="32"/>
          <w:szCs w:val="32"/>
        </w:rPr>
        <w:t>年3月完成</w:t>
      </w:r>
      <w:r>
        <w:rPr>
          <w:rFonts w:hint="eastAsia" w:ascii="仿宋" w:hAnsi="仿宋" w:eastAsia="仿宋" w:cs="仿宋"/>
          <w:sz w:val="32"/>
          <w:szCs w:val="32"/>
          <w:lang w:eastAsia="zh-CN"/>
        </w:rPr>
        <w:t>。</w:t>
      </w:r>
    </w:p>
    <w:p>
      <w:pPr>
        <w:pStyle w:val="2"/>
        <w:keepNext w:val="0"/>
        <w:keepLines w:val="0"/>
        <w:pageBreakBefore w:val="0"/>
        <w:kinsoku/>
        <w:wordWrap/>
        <w:overflowPunct/>
        <w:topLinePunct w:val="0"/>
        <w:autoSpaceDN/>
        <w:bidi w:val="0"/>
        <w:spacing w:line="590" w:lineRule="exact"/>
        <w:ind w:firstLine="640" w:firstLineChars="200"/>
        <w:jc w:val="both"/>
        <w:textAlignment w:val="auto"/>
        <w:rPr>
          <w:rFonts w:hint="eastAsia" w:ascii="仿宋" w:hAnsi="仿宋" w:eastAsia="仿宋_GB2312" w:cs="仿宋"/>
          <w:color w:val="auto"/>
          <w:kern w:val="0"/>
          <w:sz w:val="32"/>
          <w:szCs w:val="32"/>
          <w:highlight w:val="none"/>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基层组织建设项目计划开展时间：202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月完成</w:t>
      </w:r>
      <w:r>
        <w:rPr>
          <w:rFonts w:hint="eastAsia" w:ascii="仿宋" w:hAnsi="仿宋" w:eastAsia="仿宋" w:cs="仿宋"/>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黑体" w:hAnsi="黑体" w:eastAsia="黑体" w:cs="黑体"/>
          <w:color w:val="000000"/>
          <w:sz w:val="30"/>
          <w:szCs w:val="30"/>
        </w:rPr>
      </w:pPr>
      <w:r>
        <w:rPr>
          <w:rFonts w:hint="eastAsia" w:ascii="黑体" w:hAnsi="黑体" w:eastAsia="黑体" w:cs="黑体"/>
          <w:color w:val="auto"/>
          <w:kern w:val="0"/>
          <w:sz w:val="32"/>
          <w:szCs w:val="32"/>
          <w:highlight w:val="none"/>
          <w:lang w:val="en-US" w:eastAsia="zh-CN"/>
        </w:rPr>
        <w:t>八、</w:t>
      </w:r>
      <w:r>
        <w:rPr>
          <w:rFonts w:hint="eastAsia" w:ascii="黑体" w:hAnsi="黑体" w:eastAsia="黑体" w:cs="黑体"/>
          <w:color w:val="auto"/>
          <w:kern w:val="0"/>
          <w:sz w:val="32"/>
          <w:szCs w:val="32"/>
          <w:highlight w:val="none"/>
          <w:lang w:eastAsia="zh-CN"/>
        </w:rPr>
        <w:t>项目实施成效</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（一）残疾人康复服务项目</w:t>
      </w:r>
    </w:p>
    <w:p>
      <w:pPr>
        <w:pStyle w:val="2"/>
        <w:keepNext w:val="0"/>
        <w:keepLines w:val="0"/>
        <w:pageBreakBefore w:val="0"/>
        <w:kinsoku/>
        <w:wordWrap/>
        <w:overflowPunct/>
        <w:topLinePunct w:val="0"/>
        <w:autoSpaceDN/>
        <w:bidi w:val="0"/>
        <w:spacing w:line="59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通过发放辅助器具及安装假肢，补偿或者代偿残疾人失去的一部分功能，使更多的残疾人能融入社会。</w:t>
      </w:r>
    </w:p>
    <w:p>
      <w:pPr>
        <w:pStyle w:val="2"/>
        <w:keepNext w:val="0"/>
        <w:keepLines w:val="0"/>
        <w:pageBreakBefore w:val="0"/>
        <w:kinsoku/>
        <w:wordWrap/>
        <w:overflowPunct/>
        <w:topLinePunct w:val="0"/>
        <w:autoSpaceDN/>
        <w:bidi w:val="0"/>
        <w:spacing w:line="59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2.通过免费住院和服药，</w:t>
      </w:r>
      <w:r>
        <w:rPr>
          <w:rFonts w:hint="eastAsia" w:ascii="仿宋" w:hAnsi="仿宋" w:eastAsia="仿宋" w:cs="仿宋"/>
          <w:sz w:val="32"/>
          <w:szCs w:val="32"/>
          <w:lang w:eastAsia="zh-CN"/>
        </w:rPr>
        <w:t>使精神病患者摆脱精神折磨，从而减轻家庭负担。</w:t>
      </w:r>
    </w:p>
    <w:p>
      <w:pPr>
        <w:pStyle w:val="2"/>
        <w:keepNext w:val="0"/>
        <w:keepLines w:val="0"/>
        <w:pageBreakBefore w:val="0"/>
        <w:kinsoku/>
        <w:wordWrap/>
        <w:overflowPunct/>
        <w:topLinePunct w:val="0"/>
        <w:autoSpaceDN/>
        <w:bidi w:val="0"/>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3.通过精准康复服务及残疾儿童康复补助，努力实现“人人享有康复服务”，减轻残疾人家庭负担，使残疾人更好地融入社会生活，有质量、有尊严的生活。</w:t>
      </w:r>
    </w:p>
    <w:p>
      <w:pPr>
        <w:pStyle w:val="2"/>
        <w:keepNext w:val="0"/>
        <w:keepLines w:val="0"/>
        <w:pageBreakBefore w:val="0"/>
        <w:kinsoku/>
        <w:wordWrap/>
        <w:overflowPunct/>
        <w:topLinePunct w:val="0"/>
        <w:autoSpaceDN/>
        <w:bidi w:val="0"/>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4.通过发放康复员工资，解决康复员的生活，提高康复工作积极性，更好地残疾人服务。</w:t>
      </w:r>
    </w:p>
    <w:p>
      <w:pPr>
        <w:pStyle w:val="2"/>
        <w:keepNext w:val="0"/>
        <w:keepLines w:val="0"/>
        <w:pageBreakBefore w:val="0"/>
        <w:kinsoku/>
        <w:wordWrap/>
        <w:overflowPunct/>
        <w:topLinePunct w:val="0"/>
        <w:autoSpaceDN/>
        <w:bidi w:val="0"/>
        <w:spacing w:line="590" w:lineRule="exact"/>
        <w:ind w:firstLine="640" w:firstLineChars="200"/>
        <w:textAlignment w:val="auto"/>
        <w:rPr>
          <w:rFonts w:hint="eastAsia" w:ascii="楷体" w:hAnsi="楷体" w:eastAsia="楷体" w:cs="楷体"/>
          <w:b/>
          <w:bCs/>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残疾人就业和扶贫项目</w:t>
      </w:r>
    </w:p>
    <w:p>
      <w:pPr>
        <w:pStyle w:val="2"/>
        <w:keepNext w:val="0"/>
        <w:keepLines w:val="0"/>
        <w:pageBreakBefore w:val="0"/>
        <w:kinsoku/>
        <w:wordWrap/>
        <w:overflowPunct/>
        <w:topLinePunct w:val="0"/>
        <w:autoSpaceDN/>
        <w:bidi w:val="0"/>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通过对残疾人农村实用技术的培训，让他们运用先进技术推动科学种植，切实增加家庭经济收入，改善生活状况。增强残疾学员自主创业、勤劳致富的信心。</w:t>
      </w:r>
    </w:p>
    <w:p>
      <w:pPr>
        <w:pStyle w:val="2"/>
        <w:keepNext w:val="0"/>
        <w:keepLines w:val="0"/>
        <w:pageBreakBefore w:val="0"/>
        <w:kinsoku/>
        <w:wordWrap/>
        <w:overflowPunct/>
        <w:topLinePunct w:val="0"/>
        <w:autoSpaceDN/>
        <w:bidi w:val="0"/>
        <w:spacing w:line="59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通过职业技能培训，让残疾人了解专业的家政服务，对家政保洁流程及工具使用精通，可以推荐残疾人就业</w:t>
      </w:r>
      <w:r>
        <w:rPr>
          <w:rFonts w:hint="eastAsia" w:ascii="仿宋" w:hAnsi="仿宋" w:eastAsia="仿宋" w:cs="仿宋"/>
          <w:sz w:val="32"/>
          <w:szCs w:val="32"/>
          <w:lang w:eastAsia="zh-CN"/>
        </w:rPr>
        <w:t>。</w:t>
      </w:r>
    </w:p>
    <w:p>
      <w:pPr>
        <w:pStyle w:val="2"/>
        <w:keepNext w:val="0"/>
        <w:keepLines w:val="0"/>
        <w:pageBreakBefore w:val="0"/>
        <w:kinsoku/>
        <w:wordWrap/>
        <w:overflowPunct/>
        <w:topLinePunct w:val="0"/>
        <w:autoSpaceDN/>
        <w:bidi w:val="0"/>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通过节日对残疾人进行相应的经济慰问，让他们感受到社会的温暖。</w:t>
      </w:r>
    </w:p>
    <w:p>
      <w:pPr>
        <w:pStyle w:val="2"/>
        <w:keepNext w:val="0"/>
        <w:keepLines w:val="0"/>
        <w:pageBreakBefore w:val="0"/>
        <w:kinsoku/>
        <w:wordWrap/>
        <w:overflowPunct/>
        <w:topLinePunct w:val="0"/>
        <w:autoSpaceDN/>
        <w:bidi w:val="0"/>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通过扶持更多有创业意愿和创业能力的残疾人和残疾人家庭创业，帮助更多有劳动能力的残疾人实现就业，鼓励和带动残疾人的创业积极性，逐步由单纯的“输血”变为“造血”，不断提高残疾人及其家庭收入。</w:t>
      </w:r>
    </w:p>
    <w:p>
      <w:pPr>
        <w:pStyle w:val="2"/>
        <w:keepNext w:val="0"/>
        <w:keepLines w:val="0"/>
        <w:pageBreakBefore w:val="0"/>
        <w:kinsoku/>
        <w:wordWrap/>
        <w:overflowPunct/>
        <w:topLinePunct w:val="0"/>
        <w:autoSpaceDN/>
        <w:bidi w:val="0"/>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5.残疾人无障碍改造</w:t>
      </w:r>
      <w:r>
        <w:rPr>
          <w:rFonts w:hint="eastAsia" w:ascii="仿宋" w:hAnsi="仿宋" w:eastAsia="仿宋" w:cs="仿宋"/>
          <w:sz w:val="32"/>
          <w:szCs w:val="32"/>
        </w:rPr>
        <w:t>通过结合残疾人生活习惯、空间改造程度及改造意愿进行个性化改造，</w:t>
      </w:r>
      <w:r>
        <w:rPr>
          <w:rFonts w:hint="eastAsia" w:ascii="仿宋" w:hAnsi="仿宋" w:eastAsia="仿宋" w:cs="仿宋"/>
          <w:sz w:val="32"/>
          <w:szCs w:val="32"/>
          <w:lang w:val="en-US" w:eastAsia="zh-CN"/>
        </w:rPr>
        <w:t>方便残疾人日常生活及出行，提高自理能力，增强生活信心，融入社会生活，</w:t>
      </w:r>
      <w:r>
        <w:rPr>
          <w:rFonts w:hint="eastAsia" w:ascii="仿宋" w:hAnsi="仿宋" w:eastAsia="仿宋" w:cs="仿宋"/>
          <w:sz w:val="32"/>
          <w:szCs w:val="32"/>
        </w:rPr>
        <w:t>不断增进贫困残疾群众的幸福指数</w:t>
      </w:r>
      <w:r>
        <w:rPr>
          <w:rFonts w:hint="eastAsia" w:ascii="仿宋" w:hAnsi="仿宋" w:eastAsia="仿宋" w:cs="仿宋"/>
          <w:sz w:val="32"/>
          <w:szCs w:val="32"/>
          <w:lang w:eastAsia="zh-CN"/>
        </w:rPr>
        <w:t>，</w:t>
      </w:r>
      <w:r>
        <w:rPr>
          <w:rFonts w:hint="eastAsia" w:ascii="仿宋" w:hAnsi="仿宋" w:eastAsia="仿宋" w:cs="仿宋"/>
          <w:sz w:val="32"/>
          <w:szCs w:val="32"/>
        </w:rPr>
        <w:t>让贫困残疾人生活更幸福!</w:t>
      </w:r>
    </w:p>
    <w:p>
      <w:pPr>
        <w:pStyle w:val="2"/>
        <w:keepNext w:val="0"/>
        <w:keepLines w:val="0"/>
        <w:pageBreakBefore w:val="0"/>
        <w:kinsoku/>
        <w:wordWrap/>
        <w:overflowPunct/>
        <w:topLinePunct w:val="0"/>
        <w:autoSpaceDN/>
        <w:bidi w:val="0"/>
        <w:spacing w:line="590" w:lineRule="exact"/>
        <w:ind w:firstLine="640" w:firstLineChars="200"/>
        <w:textAlignment w:val="auto"/>
        <w:rPr>
          <w:rFonts w:hint="eastAsia" w:ascii="楷体" w:hAnsi="楷体" w:eastAsia="楷体" w:cs="楷体"/>
          <w:spacing w:val="0"/>
          <w:sz w:val="32"/>
          <w:szCs w:val="32"/>
          <w:lang w:val="en-US" w:eastAsia="zh-CN"/>
        </w:rPr>
      </w:pPr>
      <w:r>
        <w:rPr>
          <w:rFonts w:hint="eastAsia" w:ascii="楷体" w:hAnsi="楷体" w:eastAsia="楷体" w:cs="楷体"/>
          <w:sz w:val="32"/>
          <w:szCs w:val="32"/>
          <w:lang w:val="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val="zh-CN"/>
        </w:rPr>
        <w:t>）</w:t>
      </w:r>
      <w:r>
        <w:rPr>
          <w:rFonts w:hint="eastAsia" w:ascii="楷体" w:hAnsi="楷体" w:eastAsia="楷体" w:cs="楷体"/>
          <w:spacing w:val="0"/>
          <w:sz w:val="32"/>
          <w:szCs w:val="32"/>
          <w:lang w:val="en-US" w:eastAsia="zh-CN"/>
        </w:rPr>
        <w:t>残疾人数据动态更新项目</w:t>
      </w:r>
    </w:p>
    <w:p>
      <w:pPr>
        <w:pStyle w:val="2"/>
        <w:keepNext w:val="0"/>
        <w:keepLines w:val="0"/>
        <w:pageBreakBefore w:val="0"/>
        <w:kinsoku/>
        <w:wordWrap/>
        <w:overflowPunct/>
        <w:topLinePunct w:val="0"/>
        <w:autoSpaceDN/>
        <w:bidi w:val="0"/>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困难残疾人临时救济。</w:t>
      </w:r>
      <w:r>
        <w:rPr>
          <w:rFonts w:hint="eastAsia" w:ascii="仿宋" w:hAnsi="仿宋" w:eastAsia="仿宋" w:cs="仿宋"/>
          <w:sz w:val="32"/>
          <w:szCs w:val="32"/>
          <w:lang w:val="en-US" w:eastAsia="zh-CN"/>
        </w:rPr>
        <w:t>针对本市辖区内5,000多名持证残疾人，涵盖面广、救助力度大，5,000多名持证残疾人有需求均可申请，由</w:t>
      </w:r>
      <w:r>
        <w:rPr>
          <w:rFonts w:hint="eastAsia" w:ascii="仿宋" w:hAnsi="仿宋" w:eastAsia="仿宋" w:cs="仿宋"/>
          <w:sz w:val="32"/>
          <w:szCs w:val="32"/>
        </w:rPr>
        <w:t>镇（街道）、村（社区）以及居民小组各级基层组织要分级负责，严格审批，把有限的资金确实用于缓解困难残疾人的燃眉之急，并完备审批手续，建立困难残疾人临时救济表册资料，以便各级的检查和审计。</w:t>
      </w:r>
    </w:p>
    <w:p>
      <w:pPr>
        <w:pStyle w:val="2"/>
        <w:keepNext w:val="0"/>
        <w:keepLines w:val="0"/>
        <w:pageBreakBefore w:val="0"/>
        <w:kinsoku/>
        <w:wordWrap/>
        <w:overflowPunct/>
        <w:topLinePunct w:val="0"/>
        <w:autoSpaceDN/>
        <w:bidi w:val="0"/>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残疾人基本服务状况和需求信息数据动态更新</w:t>
      </w:r>
      <w:r>
        <w:rPr>
          <w:rFonts w:hint="eastAsia" w:ascii="仿宋" w:hAnsi="仿宋" w:eastAsia="仿宋" w:cs="仿宋"/>
          <w:sz w:val="32"/>
          <w:szCs w:val="32"/>
          <w:lang w:val="en-US" w:eastAsia="zh-CN"/>
        </w:rPr>
        <w:t>针对本市辖区内所有持证残疾人5,000多名和有残疾符合办证未办理的，告知并协助其办理残疾证</w:t>
      </w:r>
      <w:r>
        <w:rPr>
          <w:rFonts w:hint="eastAsia" w:ascii="仿宋" w:hAnsi="仿宋" w:eastAsia="仿宋" w:cs="仿宋"/>
          <w:sz w:val="32"/>
          <w:szCs w:val="32"/>
        </w:rPr>
        <w:t>，</w:t>
      </w:r>
      <w:r>
        <w:rPr>
          <w:rFonts w:hint="eastAsia" w:ascii="仿宋" w:hAnsi="仿宋" w:eastAsia="仿宋" w:cs="仿宋"/>
          <w:sz w:val="32"/>
          <w:szCs w:val="32"/>
          <w:lang w:val="en-US" w:eastAsia="zh-CN"/>
        </w:rPr>
        <w:t>让残疾人享有精准康复服务，真正做的“小康路上，一个都不能少”</w:t>
      </w:r>
      <w:r>
        <w:rPr>
          <w:rFonts w:hint="eastAsia" w:ascii="仿宋" w:hAnsi="仿宋" w:eastAsia="仿宋" w:cs="仿宋"/>
          <w:sz w:val="32"/>
          <w:szCs w:val="32"/>
        </w:rPr>
        <w:t>通过建立健全残疾人工作大数据平台，促进各级政府残工委成员单位之间相关数据的资源共享。以信息数据的动态更新结果为重要依据，坚持问题导向，层层分解任务，逐项落实责任，完善考核反馈，有效做好残疾人实现全面小康中最需解决的补短板、保基本工作:坚持需求导向，有力推进残疾人工作重心下移，努力把服务工作做好做实做到残疾人身边，实现精准服务。</w:t>
      </w:r>
    </w:p>
    <w:p>
      <w:pPr>
        <w:pStyle w:val="2"/>
        <w:keepNext w:val="0"/>
        <w:keepLines w:val="0"/>
        <w:pageBreakBefore w:val="0"/>
        <w:kinsoku/>
        <w:wordWrap/>
        <w:overflowPunct/>
        <w:topLinePunct w:val="0"/>
        <w:autoSpaceDN/>
        <w:bidi w:val="0"/>
        <w:spacing w:line="590" w:lineRule="exact"/>
        <w:ind w:firstLine="640" w:firstLineChars="200"/>
        <w:textAlignment w:val="auto"/>
        <w:rPr>
          <w:rFonts w:hint="eastAsia" w:ascii="仿宋" w:hAnsi="仿宋" w:eastAsia="仿宋" w:cs="仿宋"/>
          <w:sz w:val="32"/>
          <w:szCs w:val="32"/>
        </w:rPr>
      </w:pPr>
      <w:r>
        <w:rPr>
          <w:rStyle w:val="10"/>
          <w:rFonts w:hint="eastAsia" w:ascii="仿宋" w:hAnsi="仿宋" w:eastAsia="仿宋" w:cs="仿宋"/>
          <w:sz w:val="32"/>
          <w:szCs w:val="32"/>
          <w:lang w:val="en-US" w:eastAsia="zh-CN"/>
        </w:rPr>
        <w:t>3.</w:t>
      </w:r>
      <w:r>
        <w:rPr>
          <w:rStyle w:val="10"/>
          <w:rFonts w:hint="eastAsia" w:ascii="仿宋" w:hAnsi="仿宋" w:eastAsia="仿宋" w:cs="仿宋"/>
          <w:sz w:val="32"/>
          <w:szCs w:val="32"/>
        </w:rPr>
        <w:t>澄江市辖区内</w:t>
      </w:r>
      <w:r>
        <w:rPr>
          <w:rStyle w:val="10"/>
          <w:rFonts w:hint="eastAsia" w:ascii="仿宋" w:hAnsi="仿宋" w:eastAsia="仿宋" w:cs="仿宋"/>
          <w:sz w:val="32"/>
          <w:szCs w:val="32"/>
          <w:lang w:val="en-US" w:eastAsia="zh-CN"/>
        </w:rPr>
        <w:t>有法律援助需求的5,000多名</w:t>
      </w:r>
      <w:r>
        <w:rPr>
          <w:rStyle w:val="10"/>
          <w:rFonts w:hint="eastAsia" w:ascii="仿宋" w:hAnsi="仿宋" w:eastAsia="仿宋" w:cs="仿宋"/>
          <w:sz w:val="32"/>
          <w:szCs w:val="32"/>
        </w:rPr>
        <w:t>残疾人</w:t>
      </w:r>
      <w:r>
        <w:rPr>
          <w:rStyle w:val="10"/>
          <w:rFonts w:hint="eastAsia" w:ascii="仿宋" w:hAnsi="仿宋" w:eastAsia="仿宋" w:cs="仿宋"/>
          <w:sz w:val="32"/>
          <w:szCs w:val="32"/>
          <w:lang w:val="en-US" w:eastAsia="zh-CN"/>
        </w:rPr>
        <w:t>进行法律援助，因残疾人属于弱势群体，他们大多数人文化水平有限，遇事不知从何解决，通过法律援助让他们了解自己的合法权益，正确保护自身利益不被侵害，同时提升知识面不做出违法乱纪的事情，帮助残疾人学习法律知识，增强自我保护意识。</w:t>
      </w:r>
    </w:p>
    <w:p>
      <w:pPr>
        <w:pStyle w:val="2"/>
        <w:keepNext w:val="0"/>
        <w:keepLines w:val="0"/>
        <w:pageBreakBefore w:val="0"/>
        <w:numPr>
          <w:ilvl w:val="0"/>
          <w:numId w:val="0"/>
        </w:numPr>
        <w:kinsoku/>
        <w:wordWrap/>
        <w:overflowPunct/>
        <w:topLinePunct w:val="0"/>
        <w:autoSpaceDN/>
        <w:bidi w:val="0"/>
        <w:spacing w:line="590" w:lineRule="exact"/>
        <w:ind w:firstLine="640" w:firstLineChars="200"/>
        <w:textAlignment w:val="auto"/>
        <w:rPr>
          <w:rStyle w:val="10"/>
          <w:rFonts w:hint="eastAsia" w:ascii="楷体" w:hAnsi="楷体" w:eastAsia="楷体" w:cs="楷体"/>
          <w:color w:val="000000"/>
          <w:sz w:val="32"/>
          <w:szCs w:val="32"/>
          <w:lang w:val="en-US" w:eastAsia="zh-CN"/>
        </w:rPr>
      </w:pPr>
      <w:r>
        <w:rPr>
          <w:rStyle w:val="10"/>
          <w:rFonts w:hint="eastAsia" w:ascii="楷体" w:hAnsi="楷体" w:eastAsia="楷体" w:cs="楷体"/>
          <w:color w:val="000000"/>
          <w:sz w:val="32"/>
          <w:szCs w:val="32"/>
          <w:lang w:val="en-US" w:eastAsia="zh-CN"/>
        </w:rPr>
        <w:t>（四）</w:t>
      </w:r>
      <w:r>
        <w:rPr>
          <w:rFonts w:hint="eastAsia" w:ascii="楷体" w:hAnsi="楷体" w:eastAsia="楷体" w:cs="楷体"/>
          <w:color w:val="000000"/>
          <w:spacing w:val="0"/>
          <w:sz w:val="32"/>
          <w:szCs w:val="32"/>
          <w:lang w:val="en-US" w:eastAsia="zh-CN"/>
        </w:rPr>
        <w:t>残疾人文体教育宣传项目</w:t>
      </w:r>
    </w:p>
    <w:p>
      <w:pPr>
        <w:pStyle w:val="2"/>
        <w:keepNext w:val="0"/>
        <w:keepLines w:val="0"/>
        <w:pageBreakBefore w:val="0"/>
        <w:kinsoku/>
        <w:wordWrap/>
        <w:overflowPunct/>
        <w:topLinePunct w:val="0"/>
        <w:autoSpaceDN/>
        <w:bidi w:val="0"/>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残疾人宣传工作：通过开展宣传活动，营造理解、尊重、关心、帮助残疾人的社会环境和良好风尚</w:t>
      </w:r>
      <w:r>
        <w:rPr>
          <w:rFonts w:hint="eastAsia" w:ascii="仿宋" w:hAnsi="仿宋" w:eastAsia="仿宋" w:cs="仿宋"/>
          <w:sz w:val="32"/>
          <w:szCs w:val="32"/>
          <w:lang w:eastAsia="zh-CN"/>
        </w:rPr>
        <w:t>，</w:t>
      </w:r>
      <w:r>
        <w:rPr>
          <w:rFonts w:hint="eastAsia" w:ascii="仿宋" w:hAnsi="仿宋" w:eastAsia="仿宋" w:cs="仿宋"/>
          <w:sz w:val="32"/>
          <w:szCs w:val="32"/>
        </w:rPr>
        <w:t>订阅《中国残疾人》、《三月风》等杂志，提高残疾人工作者的业务水平，提升残疾人专职委员的履职能力。</w:t>
      </w:r>
    </w:p>
    <w:p>
      <w:pPr>
        <w:pStyle w:val="2"/>
        <w:keepNext w:val="0"/>
        <w:keepLines w:val="0"/>
        <w:pageBreakBefore w:val="0"/>
        <w:kinsoku/>
        <w:wordWrap/>
        <w:overflowPunct/>
        <w:topLinePunct w:val="0"/>
        <w:autoSpaceDN/>
        <w:bidi w:val="0"/>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残疾人文体工作：开展残疾人体育文化周活动。丰富残疾人体育文化生活，以村（社区）为基础，依托公共文化体育设施，就近就便组织开展健康向上、形式多样、特色鲜明的文体活动，不断提升残疾人享有公共体育文化服务的水平，引导广大残疾人积极参与社会生活</w:t>
      </w:r>
      <w:r>
        <w:rPr>
          <w:rFonts w:hint="eastAsia" w:ascii="仿宋" w:hAnsi="仿宋" w:eastAsia="仿宋" w:cs="仿宋"/>
          <w:sz w:val="32"/>
          <w:szCs w:val="32"/>
          <w:lang w:eastAsia="zh-CN"/>
        </w:rPr>
        <w:t>，</w:t>
      </w:r>
      <w:r>
        <w:rPr>
          <w:rFonts w:hint="eastAsia" w:ascii="仿宋" w:hAnsi="仿宋" w:eastAsia="仿宋" w:cs="仿宋"/>
          <w:sz w:val="32"/>
          <w:szCs w:val="32"/>
        </w:rPr>
        <w:t>全国“特奥日”走访慰问智力残疾人。促进智力残疾人融入社会生活。</w:t>
      </w:r>
    </w:p>
    <w:p>
      <w:pPr>
        <w:pStyle w:val="2"/>
        <w:keepNext w:val="0"/>
        <w:keepLines w:val="0"/>
        <w:pageBreakBefore w:val="0"/>
        <w:kinsoku/>
        <w:wordWrap/>
        <w:overflowPunct/>
        <w:topLinePunct w:val="0"/>
        <w:autoSpaceDN/>
        <w:bidi w:val="0"/>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残疾人教育工作：“春雨助学”行动：小学至高中阶段残疾学生及贫困残疾人子女补助300人每人500</w:t>
      </w:r>
      <w:r>
        <w:rPr>
          <w:rFonts w:hint="eastAsia" w:ascii="仿宋" w:hAnsi="仿宋" w:eastAsia="仿宋" w:cs="仿宋"/>
          <w:sz w:val="32"/>
          <w:szCs w:val="32"/>
          <w:lang w:val="en-US" w:eastAsia="zh-CN"/>
        </w:rPr>
        <w:t>.00</w:t>
      </w:r>
      <w:r>
        <w:rPr>
          <w:rFonts w:hint="eastAsia" w:ascii="仿宋" w:hAnsi="仿宋" w:eastAsia="仿宋" w:cs="仿宋"/>
          <w:sz w:val="32"/>
          <w:szCs w:val="32"/>
        </w:rPr>
        <w:t>元</w:t>
      </w:r>
      <w:r>
        <w:rPr>
          <w:rFonts w:hint="eastAsia" w:ascii="仿宋" w:hAnsi="仿宋" w:eastAsia="仿宋" w:cs="仿宋"/>
          <w:sz w:val="32"/>
          <w:szCs w:val="32"/>
          <w:lang w:eastAsia="zh-CN"/>
        </w:rPr>
        <w:t>，</w:t>
      </w:r>
      <w:r>
        <w:rPr>
          <w:rFonts w:hint="eastAsia" w:ascii="仿宋" w:hAnsi="仿宋" w:eastAsia="仿宋" w:cs="仿宋"/>
          <w:sz w:val="32"/>
          <w:szCs w:val="32"/>
        </w:rPr>
        <w:t>切实保障残疾学生及残疾人家庭子女入学受教育的权利。对被国家承认学历的省内外大、中专院校录取的本市残疾学生及贫困残疾人子女，当年给予一次性补助</w:t>
      </w:r>
      <w:r>
        <w:rPr>
          <w:rFonts w:hint="eastAsia" w:ascii="仿宋" w:hAnsi="仿宋" w:eastAsia="仿宋" w:cs="仿宋"/>
          <w:sz w:val="32"/>
          <w:szCs w:val="32"/>
          <w:lang w:eastAsia="zh-CN"/>
        </w:rPr>
        <w:t>，</w:t>
      </w:r>
      <w:r>
        <w:rPr>
          <w:rFonts w:hint="eastAsia" w:ascii="仿宋" w:hAnsi="仿宋" w:eastAsia="仿宋" w:cs="仿宋"/>
          <w:sz w:val="32"/>
          <w:szCs w:val="32"/>
        </w:rPr>
        <w:t>切实保障残疾学生及残疾人家庭子女入学受教育的权利，鼓励残疾学生及残疾人家庭子女自强不息，接受高等教育，助力残疾人综合素质和生活质量的提高，促进残疾人平等参与社会生活。</w:t>
      </w:r>
    </w:p>
    <w:p>
      <w:pPr>
        <w:pStyle w:val="2"/>
        <w:keepNext w:val="0"/>
        <w:keepLines w:val="0"/>
        <w:pageBreakBefore w:val="0"/>
        <w:kinsoku/>
        <w:wordWrap/>
        <w:overflowPunct/>
        <w:topLinePunct w:val="0"/>
        <w:autoSpaceDN/>
        <w:bidi w:val="0"/>
        <w:spacing w:line="59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五</w:t>
      </w:r>
      <w:r>
        <w:rPr>
          <w:rFonts w:hint="eastAsia" w:ascii="楷体" w:hAnsi="楷体" w:eastAsia="楷体" w:cs="楷体"/>
          <w:sz w:val="32"/>
          <w:szCs w:val="32"/>
        </w:rPr>
        <w:t>）</w:t>
      </w:r>
      <w:r>
        <w:rPr>
          <w:rFonts w:hint="eastAsia" w:ascii="楷体" w:hAnsi="楷体" w:eastAsia="楷体" w:cs="楷体"/>
          <w:spacing w:val="0"/>
          <w:sz w:val="32"/>
          <w:szCs w:val="32"/>
          <w:lang w:val="en-US" w:eastAsia="zh-CN"/>
        </w:rPr>
        <w:t>残疾人残协基础设施建设及其他事业项目</w:t>
      </w:r>
    </w:p>
    <w:p>
      <w:pPr>
        <w:pStyle w:val="2"/>
        <w:keepNext w:val="0"/>
        <w:keepLines w:val="0"/>
        <w:pageBreakBefore w:val="0"/>
        <w:kinsoku/>
        <w:wordWrap/>
        <w:overflowPunct/>
        <w:topLinePunct w:val="0"/>
        <w:autoSpaceDN/>
        <w:bidi w:val="0"/>
        <w:spacing w:line="59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.弥补其他残疾人事业</w:t>
      </w:r>
      <w:r>
        <w:rPr>
          <w:rFonts w:hint="eastAsia" w:ascii="仿宋" w:hAnsi="仿宋" w:eastAsia="仿宋" w:cs="仿宋"/>
          <w:sz w:val="32"/>
          <w:szCs w:val="32"/>
        </w:rPr>
        <w:t>项目。该项目目标是确保202</w:t>
      </w:r>
      <w:r>
        <w:rPr>
          <w:rFonts w:hint="eastAsia" w:ascii="仿宋" w:hAnsi="仿宋" w:eastAsia="仿宋" w:cs="仿宋"/>
          <w:sz w:val="32"/>
          <w:szCs w:val="32"/>
          <w:lang w:val="en-US" w:eastAsia="zh-CN"/>
        </w:rPr>
        <w:t>3</w:t>
      </w:r>
      <w:r>
        <w:rPr>
          <w:rFonts w:hint="eastAsia" w:ascii="仿宋" w:hAnsi="仿宋" w:eastAsia="仿宋" w:cs="仿宋"/>
          <w:sz w:val="32"/>
          <w:szCs w:val="32"/>
        </w:rPr>
        <w:t>年残疾人事业各项目圆满完成的正常运行经费</w:t>
      </w:r>
      <w:r>
        <w:rPr>
          <w:rFonts w:hint="eastAsia" w:ascii="仿宋" w:hAnsi="仿宋" w:eastAsia="仿宋" w:cs="仿宋"/>
          <w:sz w:val="32"/>
          <w:szCs w:val="32"/>
          <w:lang w:eastAsia="zh-CN"/>
        </w:rPr>
        <w:t>。</w:t>
      </w:r>
    </w:p>
    <w:p>
      <w:pPr>
        <w:pStyle w:val="2"/>
        <w:keepNext w:val="0"/>
        <w:keepLines w:val="0"/>
        <w:pageBreakBefore w:val="0"/>
        <w:kinsoku/>
        <w:wordWrap/>
        <w:overflowPunct/>
        <w:topLinePunct w:val="0"/>
        <w:autoSpaceDN/>
        <w:bidi w:val="0"/>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第三代残疾人证办理项目，</w:t>
      </w:r>
      <w:r>
        <w:rPr>
          <w:rFonts w:hint="eastAsia" w:ascii="仿宋" w:hAnsi="仿宋" w:eastAsia="仿宋" w:cs="仿宋"/>
          <w:sz w:val="32"/>
          <w:szCs w:val="32"/>
          <w:lang w:val="en-US" w:eastAsia="zh-CN"/>
        </w:rPr>
        <w:t>由市残联统一制作、发放，</w:t>
      </w:r>
      <w:r>
        <w:rPr>
          <w:rFonts w:hint="eastAsia" w:ascii="仿宋" w:hAnsi="仿宋" w:eastAsia="仿宋" w:cs="仿宋"/>
          <w:sz w:val="32"/>
          <w:szCs w:val="32"/>
        </w:rPr>
        <w:t>该项目目标是实现第三代残疾人证智能化，更好</w:t>
      </w:r>
      <w:r>
        <w:rPr>
          <w:rFonts w:hint="eastAsia" w:ascii="仿宋" w:hAnsi="仿宋" w:eastAsia="仿宋" w:cs="仿宋"/>
          <w:sz w:val="32"/>
          <w:szCs w:val="32"/>
          <w:lang w:eastAsia="zh-CN"/>
        </w:rPr>
        <w:t>地</w:t>
      </w:r>
      <w:bookmarkStart w:id="0" w:name="_GoBack"/>
      <w:bookmarkEnd w:id="0"/>
      <w:r>
        <w:rPr>
          <w:rFonts w:hint="eastAsia" w:ascii="仿宋" w:hAnsi="仿宋" w:eastAsia="仿宋" w:cs="仿宋"/>
          <w:sz w:val="32"/>
          <w:szCs w:val="32"/>
        </w:rPr>
        <w:t>服务于残疾人。</w:t>
      </w:r>
    </w:p>
    <w:p>
      <w:pPr>
        <w:pStyle w:val="2"/>
        <w:keepNext w:val="0"/>
        <w:keepLines w:val="0"/>
        <w:pageBreakBefore w:val="0"/>
        <w:kinsoku/>
        <w:wordWrap/>
        <w:overflowPunct/>
        <w:topLinePunct w:val="0"/>
        <w:autoSpaceDN/>
        <w:bidi w:val="0"/>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lang w:val="zh-CN"/>
        </w:rPr>
        <w:t>仪凤社区、</w:t>
      </w:r>
      <w:r>
        <w:rPr>
          <w:rFonts w:hint="eastAsia" w:ascii="仿宋" w:hAnsi="仿宋" w:eastAsia="仿宋" w:cs="仿宋"/>
          <w:sz w:val="32"/>
          <w:szCs w:val="32"/>
          <w:lang w:val="en-US" w:eastAsia="zh-CN"/>
        </w:rPr>
        <w:t>小西社区</w:t>
      </w:r>
      <w:r>
        <w:rPr>
          <w:rFonts w:hint="eastAsia" w:ascii="仿宋" w:hAnsi="仿宋" w:eastAsia="仿宋" w:cs="仿宋"/>
          <w:sz w:val="32"/>
          <w:szCs w:val="32"/>
          <w:lang w:val="zh-CN"/>
        </w:rPr>
        <w:t>残疾人体育健身示范点管理员补助项目。实施内容：为发展完善残疾人公共体育服务项目工作，使凤麓街道仪凤社区残疾人</w:t>
      </w:r>
      <w:r>
        <w:rPr>
          <w:rFonts w:hint="eastAsia" w:ascii="仿宋" w:hAnsi="仿宋" w:eastAsia="仿宋" w:cs="仿宋"/>
          <w:sz w:val="32"/>
          <w:szCs w:val="32"/>
        </w:rPr>
        <w:t>多组织开展健康向上、形式多样、特色鲜明的文化健身活动,充分满足残疾人的文化需求。</w:t>
      </w:r>
    </w:p>
    <w:p>
      <w:pPr>
        <w:pStyle w:val="2"/>
        <w:keepNext w:val="0"/>
        <w:keepLines w:val="0"/>
        <w:pageBreakBefore w:val="0"/>
        <w:kinsoku/>
        <w:wordWrap/>
        <w:overflowPunct/>
        <w:topLinePunct w:val="0"/>
        <w:autoSpaceDN/>
        <w:bidi w:val="0"/>
        <w:spacing w:line="590" w:lineRule="exact"/>
        <w:ind w:firstLine="640" w:firstLineChars="200"/>
        <w:textAlignment w:val="auto"/>
      </w:pPr>
      <w:r>
        <w:rPr>
          <w:rFonts w:hint="eastAsia" w:ascii="仿宋" w:hAnsi="仿宋" w:eastAsia="仿宋" w:cs="仿宋"/>
          <w:sz w:val="32"/>
          <w:szCs w:val="32"/>
          <w:lang w:val="en-US" w:eastAsia="zh-CN"/>
        </w:rPr>
        <w:t>4.</w:t>
      </w:r>
      <w:r>
        <w:rPr>
          <w:rFonts w:hint="eastAsia" w:ascii="仿宋" w:hAnsi="仿宋" w:eastAsia="仿宋" w:cs="仿宋"/>
          <w:sz w:val="32"/>
          <w:szCs w:val="32"/>
          <w:lang w:val="zh-CN"/>
        </w:rPr>
        <w:t>基层组织建设经费项目。</w:t>
      </w:r>
      <w:r>
        <w:rPr>
          <w:rFonts w:hint="eastAsia" w:ascii="仿宋" w:hAnsi="仿宋" w:eastAsia="仿宋" w:cs="仿宋"/>
          <w:sz w:val="32"/>
          <w:szCs w:val="32"/>
        </w:rPr>
        <w:t>积极推进组织规范化建设，加强基层残疾人组织建设为残疾人“两个体系”建设提供有力的组织保障，</w:t>
      </w:r>
      <w:r>
        <w:rPr>
          <w:rFonts w:hint="eastAsia" w:ascii="仿宋" w:hAnsi="仿宋" w:eastAsia="仿宋" w:cs="仿宋"/>
          <w:sz w:val="32"/>
          <w:szCs w:val="32"/>
          <w:lang w:val="en-US" w:eastAsia="zh-CN"/>
        </w:rPr>
        <w:t>让残疾人之间互相交流学习</w:t>
      </w:r>
      <w:r>
        <w:rPr>
          <w:rFonts w:hint="eastAsia" w:ascii="仿宋" w:hAnsi="仿宋" w:eastAsia="仿宋" w:cs="仿宋"/>
          <w:sz w:val="32"/>
          <w:szCs w:val="32"/>
        </w:rPr>
        <w:t>。</w:t>
      </w:r>
    </w:p>
    <w:sectPr>
      <w:headerReference r:id="rId3" w:type="default"/>
      <w:footerReference r:id="rId5"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563C2"/>
    <w:multiLevelType w:val="singleLevel"/>
    <w:tmpl w:val="631563C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AD5"/>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30D"/>
    <w:rsid w:val="000F365A"/>
    <w:rsid w:val="000F4C86"/>
    <w:rsid w:val="001046C0"/>
    <w:rsid w:val="00104701"/>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C1C89"/>
    <w:rsid w:val="001C55D5"/>
    <w:rsid w:val="001D120C"/>
    <w:rsid w:val="001E03BD"/>
    <w:rsid w:val="001E684A"/>
    <w:rsid w:val="00200BD6"/>
    <w:rsid w:val="00216177"/>
    <w:rsid w:val="002230AE"/>
    <w:rsid w:val="002247D0"/>
    <w:rsid w:val="00224F80"/>
    <w:rsid w:val="0022507C"/>
    <w:rsid w:val="00226979"/>
    <w:rsid w:val="002406F5"/>
    <w:rsid w:val="00242E76"/>
    <w:rsid w:val="00243464"/>
    <w:rsid w:val="002462A8"/>
    <w:rsid w:val="00247731"/>
    <w:rsid w:val="00253C74"/>
    <w:rsid w:val="00262BAD"/>
    <w:rsid w:val="002726B1"/>
    <w:rsid w:val="002727D0"/>
    <w:rsid w:val="002749C8"/>
    <w:rsid w:val="00275325"/>
    <w:rsid w:val="00281C06"/>
    <w:rsid w:val="00285DC4"/>
    <w:rsid w:val="00294AE7"/>
    <w:rsid w:val="002A7BAE"/>
    <w:rsid w:val="002B11FA"/>
    <w:rsid w:val="002B2CA6"/>
    <w:rsid w:val="002B34ED"/>
    <w:rsid w:val="002B37A7"/>
    <w:rsid w:val="002B4342"/>
    <w:rsid w:val="002B56EB"/>
    <w:rsid w:val="002B6D47"/>
    <w:rsid w:val="002C2555"/>
    <w:rsid w:val="002C7D21"/>
    <w:rsid w:val="002D27CD"/>
    <w:rsid w:val="002D3EC0"/>
    <w:rsid w:val="002D729F"/>
    <w:rsid w:val="002E0E3C"/>
    <w:rsid w:val="002E1812"/>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73EF"/>
    <w:rsid w:val="003B2514"/>
    <w:rsid w:val="003B54C2"/>
    <w:rsid w:val="003B5BA8"/>
    <w:rsid w:val="003C0093"/>
    <w:rsid w:val="003C1BE1"/>
    <w:rsid w:val="003C6315"/>
    <w:rsid w:val="003D1204"/>
    <w:rsid w:val="003D160D"/>
    <w:rsid w:val="003D35F4"/>
    <w:rsid w:val="003D6601"/>
    <w:rsid w:val="003D6C9A"/>
    <w:rsid w:val="003E2D1F"/>
    <w:rsid w:val="003E2DE1"/>
    <w:rsid w:val="003E5754"/>
    <w:rsid w:val="003F171F"/>
    <w:rsid w:val="003F201E"/>
    <w:rsid w:val="003F3C0C"/>
    <w:rsid w:val="0040002C"/>
    <w:rsid w:val="00400C3B"/>
    <w:rsid w:val="00403507"/>
    <w:rsid w:val="00403546"/>
    <w:rsid w:val="00404DA0"/>
    <w:rsid w:val="004158B8"/>
    <w:rsid w:val="00416B98"/>
    <w:rsid w:val="00421A99"/>
    <w:rsid w:val="0042780C"/>
    <w:rsid w:val="0043232E"/>
    <w:rsid w:val="00432BAC"/>
    <w:rsid w:val="00445161"/>
    <w:rsid w:val="004457F4"/>
    <w:rsid w:val="004472BF"/>
    <w:rsid w:val="00447C85"/>
    <w:rsid w:val="004544A9"/>
    <w:rsid w:val="00455E38"/>
    <w:rsid w:val="00456CDD"/>
    <w:rsid w:val="004605B3"/>
    <w:rsid w:val="00467CD2"/>
    <w:rsid w:val="004718A9"/>
    <w:rsid w:val="00476EC1"/>
    <w:rsid w:val="00480582"/>
    <w:rsid w:val="0048694C"/>
    <w:rsid w:val="004911B1"/>
    <w:rsid w:val="00495E43"/>
    <w:rsid w:val="004A362F"/>
    <w:rsid w:val="004A742B"/>
    <w:rsid w:val="004B29ED"/>
    <w:rsid w:val="004B50FC"/>
    <w:rsid w:val="004C064B"/>
    <w:rsid w:val="004C1CDF"/>
    <w:rsid w:val="004D26D3"/>
    <w:rsid w:val="004D3A59"/>
    <w:rsid w:val="004D6E1D"/>
    <w:rsid w:val="004F2C44"/>
    <w:rsid w:val="004F4F9F"/>
    <w:rsid w:val="004F5C1B"/>
    <w:rsid w:val="005054B5"/>
    <w:rsid w:val="00505533"/>
    <w:rsid w:val="00506344"/>
    <w:rsid w:val="005148D7"/>
    <w:rsid w:val="00521069"/>
    <w:rsid w:val="005248EA"/>
    <w:rsid w:val="0052572D"/>
    <w:rsid w:val="005431C8"/>
    <w:rsid w:val="005463F4"/>
    <w:rsid w:val="00552BA8"/>
    <w:rsid w:val="0055409A"/>
    <w:rsid w:val="00563EEF"/>
    <w:rsid w:val="00572E90"/>
    <w:rsid w:val="00575EDA"/>
    <w:rsid w:val="00591B91"/>
    <w:rsid w:val="005952DC"/>
    <w:rsid w:val="005A00B7"/>
    <w:rsid w:val="005A1F0D"/>
    <w:rsid w:val="005A51EE"/>
    <w:rsid w:val="005B0445"/>
    <w:rsid w:val="005B0A4A"/>
    <w:rsid w:val="005B5412"/>
    <w:rsid w:val="005B679B"/>
    <w:rsid w:val="005B77D3"/>
    <w:rsid w:val="005C470B"/>
    <w:rsid w:val="005C66D3"/>
    <w:rsid w:val="005D245F"/>
    <w:rsid w:val="005D3061"/>
    <w:rsid w:val="005D6260"/>
    <w:rsid w:val="005D6D58"/>
    <w:rsid w:val="005E6A58"/>
    <w:rsid w:val="005F310F"/>
    <w:rsid w:val="00602B8A"/>
    <w:rsid w:val="0060314C"/>
    <w:rsid w:val="00610CF7"/>
    <w:rsid w:val="00612D63"/>
    <w:rsid w:val="00614B12"/>
    <w:rsid w:val="006150EC"/>
    <w:rsid w:val="006164DB"/>
    <w:rsid w:val="0061679D"/>
    <w:rsid w:val="006253D8"/>
    <w:rsid w:val="00626153"/>
    <w:rsid w:val="006374A1"/>
    <w:rsid w:val="00651B6C"/>
    <w:rsid w:val="006540CB"/>
    <w:rsid w:val="00660B2A"/>
    <w:rsid w:val="00663D84"/>
    <w:rsid w:val="00682553"/>
    <w:rsid w:val="0068515C"/>
    <w:rsid w:val="0068667C"/>
    <w:rsid w:val="006A26A0"/>
    <w:rsid w:val="006A4FDA"/>
    <w:rsid w:val="006B1C07"/>
    <w:rsid w:val="006B3DA5"/>
    <w:rsid w:val="006B5B25"/>
    <w:rsid w:val="006B7827"/>
    <w:rsid w:val="006D0172"/>
    <w:rsid w:val="006E1A3A"/>
    <w:rsid w:val="006E2230"/>
    <w:rsid w:val="006E2B9C"/>
    <w:rsid w:val="006E7E4C"/>
    <w:rsid w:val="006F02E3"/>
    <w:rsid w:val="006F1C64"/>
    <w:rsid w:val="006F3C19"/>
    <w:rsid w:val="00700438"/>
    <w:rsid w:val="007013C6"/>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250C"/>
    <w:rsid w:val="00794375"/>
    <w:rsid w:val="007A05BD"/>
    <w:rsid w:val="007A725D"/>
    <w:rsid w:val="007B4A0F"/>
    <w:rsid w:val="007C05CB"/>
    <w:rsid w:val="007C1922"/>
    <w:rsid w:val="007C3153"/>
    <w:rsid w:val="007C7656"/>
    <w:rsid w:val="007D066F"/>
    <w:rsid w:val="007D1AE5"/>
    <w:rsid w:val="007D5A91"/>
    <w:rsid w:val="007E3441"/>
    <w:rsid w:val="007E460F"/>
    <w:rsid w:val="007E68C9"/>
    <w:rsid w:val="007E76F1"/>
    <w:rsid w:val="007F1DA0"/>
    <w:rsid w:val="00803F6B"/>
    <w:rsid w:val="00805901"/>
    <w:rsid w:val="00811B53"/>
    <w:rsid w:val="00816BAB"/>
    <w:rsid w:val="00817514"/>
    <w:rsid w:val="00825E03"/>
    <w:rsid w:val="00827ECC"/>
    <w:rsid w:val="0083106D"/>
    <w:rsid w:val="0083313F"/>
    <w:rsid w:val="00834D98"/>
    <w:rsid w:val="00835730"/>
    <w:rsid w:val="00835F23"/>
    <w:rsid w:val="0084210A"/>
    <w:rsid w:val="00845657"/>
    <w:rsid w:val="0084624C"/>
    <w:rsid w:val="00851C1D"/>
    <w:rsid w:val="00864E02"/>
    <w:rsid w:val="00874702"/>
    <w:rsid w:val="008775B4"/>
    <w:rsid w:val="008808A6"/>
    <w:rsid w:val="00884461"/>
    <w:rsid w:val="00885B69"/>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E5296"/>
    <w:rsid w:val="008F35F1"/>
    <w:rsid w:val="008F3FB1"/>
    <w:rsid w:val="009008F4"/>
    <w:rsid w:val="00901A1A"/>
    <w:rsid w:val="009020BF"/>
    <w:rsid w:val="00905BB4"/>
    <w:rsid w:val="00907813"/>
    <w:rsid w:val="00911B9D"/>
    <w:rsid w:val="009142F4"/>
    <w:rsid w:val="00921C07"/>
    <w:rsid w:val="00930A10"/>
    <w:rsid w:val="0093199F"/>
    <w:rsid w:val="00932958"/>
    <w:rsid w:val="00947CC7"/>
    <w:rsid w:val="00951519"/>
    <w:rsid w:val="009535AF"/>
    <w:rsid w:val="0096301A"/>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B3ED3"/>
    <w:rsid w:val="009B4ADC"/>
    <w:rsid w:val="009C1730"/>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5B6C"/>
    <w:rsid w:val="00AA7480"/>
    <w:rsid w:val="00AB1481"/>
    <w:rsid w:val="00AB2ABB"/>
    <w:rsid w:val="00AB5C67"/>
    <w:rsid w:val="00AB7C98"/>
    <w:rsid w:val="00AC47D9"/>
    <w:rsid w:val="00AD0DA1"/>
    <w:rsid w:val="00AE0209"/>
    <w:rsid w:val="00AE2095"/>
    <w:rsid w:val="00AE5322"/>
    <w:rsid w:val="00AE5FEF"/>
    <w:rsid w:val="00AE73E2"/>
    <w:rsid w:val="00AF1CF9"/>
    <w:rsid w:val="00AF2AE3"/>
    <w:rsid w:val="00AF7B4F"/>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62018"/>
    <w:rsid w:val="00B63114"/>
    <w:rsid w:val="00B64A22"/>
    <w:rsid w:val="00B67D14"/>
    <w:rsid w:val="00B700C3"/>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D2D"/>
    <w:rsid w:val="00C15327"/>
    <w:rsid w:val="00C205DD"/>
    <w:rsid w:val="00C242B2"/>
    <w:rsid w:val="00C25F74"/>
    <w:rsid w:val="00C31FE6"/>
    <w:rsid w:val="00C35546"/>
    <w:rsid w:val="00C4092D"/>
    <w:rsid w:val="00C4278B"/>
    <w:rsid w:val="00C43BD2"/>
    <w:rsid w:val="00C44F90"/>
    <w:rsid w:val="00C47E9C"/>
    <w:rsid w:val="00C52FD7"/>
    <w:rsid w:val="00C57277"/>
    <w:rsid w:val="00C616E4"/>
    <w:rsid w:val="00C648E2"/>
    <w:rsid w:val="00C6603B"/>
    <w:rsid w:val="00C71E3F"/>
    <w:rsid w:val="00C75A4D"/>
    <w:rsid w:val="00C75CE4"/>
    <w:rsid w:val="00C8367C"/>
    <w:rsid w:val="00C83EC8"/>
    <w:rsid w:val="00C84EC9"/>
    <w:rsid w:val="00C90645"/>
    <w:rsid w:val="00C92A41"/>
    <w:rsid w:val="00C95E0F"/>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501E4"/>
    <w:rsid w:val="00D51F3A"/>
    <w:rsid w:val="00D6213F"/>
    <w:rsid w:val="00D62340"/>
    <w:rsid w:val="00D63F18"/>
    <w:rsid w:val="00D6527D"/>
    <w:rsid w:val="00D6795D"/>
    <w:rsid w:val="00D729EC"/>
    <w:rsid w:val="00D74B92"/>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1827"/>
    <w:rsid w:val="00E05A1C"/>
    <w:rsid w:val="00E07333"/>
    <w:rsid w:val="00E129EE"/>
    <w:rsid w:val="00E12BAD"/>
    <w:rsid w:val="00E13411"/>
    <w:rsid w:val="00E14AC6"/>
    <w:rsid w:val="00E30F62"/>
    <w:rsid w:val="00E36ECE"/>
    <w:rsid w:val="00E46B69"/>
    <w:rsid w:val="00E573AC"/>
    <w:rsid w:val="00E57B94"/>
    <w:rsid w:val="00E62839"/>
    <w:rsid w:val="00E62E85"/>
    <w:rsid w:val="00E64EE1"/>
    <w:rsid w:val="00E65C1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2314"/>
    <w:rsid w:val="00F238CE"/>
    <w:rsid w:val="00F24EE1"/>
    <w:rsid w:val="00F35CB9"/>
    <w:rsid w:val="00F36445"/>
    <w:rsid w:val="00F37D41"/>
    <w:rsid w:val="00F412D7"/>
    <w:rsid w:val="00F43996"/>
    <w:rsid w:val="00F45AD5"/>
    <w:rsid w:val="00F45F72"/>
    <w:rsid w:val="00F47184"/>
    <w:rsid w:val="00F51398"/>
    <w:rsid w:val="00F521B6"/>
    <w:rsid w:val="00F53C1F"/>
    <w:rsid w:val="00F53D7D"/>
    <w:rsid w:val="00F54201"/>
    <w:rsid w:val="00F5464F"/>
    <w:rsid w:val="00F6446E"/>
    <w:rsid w:val="00F64A92"/>
    <w:rsid w:val="00F657F3"/>
    <w:rsid w:val="00F80BF6"/>
    <w:rsid w:val="00F81802"/>
    <w:rsid w:val="00F82819"/>
    <w:rsid w:val="00F8452D"/>
    <w:rsid w:val="00F95BCB"/>
    <w:rsid w:val="00F96634"/>
    <w:rsid w:val="00F96A5C"/>
    <w:rsid w:val="00FA1FBC"/>
    <w:rsid w:val="00FA2C97"/>
    <w:rsid w:val="00FA2FC5"/>
    <w:rsid w:val="00FB15C3"/>
    <w:rsid w:val="00FB35BE"/>
    <w:rsid w:val="00FC43B8"/>
    <w:rsid w:val="00FC4E58"/>
    <w:rsid w:val="00FC51C4"/>
    <w:rsid w:val="00FC7004"/>
    <w:rsid w:val="00FD06A0"/>
    <w:rsid w:val="00FD13FB"/>
    <w:rsid w:val="00FD228E"/>
    <w:rsid w:val="00FD4E9B"/>
    <w:rsid w:val="00FD7D5F"/>
    <w:rsid w:val="00FE1A2F"/>
    <w:rsid w:val="00FE5F50"/>
    <w:rsid w:val="00FF1B25"/>
    <w:rsid w:val="00FF7A85"/>
    <w:rsid w:val="01283F38"/>
    <w:rsid w:val="018B30C2"/>
    <w:rsid w:val="03F0214E"/>
    <w:rsid w:val="04314F30"/>
    <w:rsid w:val="046F214C"/>
    <w:rsid w:val="06325B44"/>
    <w:rsid w:val="064E1758"/>
    <w:rsid w:val="087539D8"/>
    <w:rsid w:val="09423411"/>
    <w:rsid w:val="0A5A5DC4"/>
    <w:rsid w:val="0AB77A2F"/>
    <w:rsid w:val="0BFD28E4"/>
    <w:rsid w:val="0C287647"/>
    <w:rsid w:val="0D0E0F2A"/>
    <w:rsid w:val="0D762444"/>
    <w:rsid w:val="0F635DF8"/>
    <w:rsid w:val="0F7E25DE"/>
    <w:rsid w:val="10881DF6"/>
    <w:rsid w:val="111D3473"/>
    <w:rsid w:val="11216748"/>
    <w:rsid w:val="138B728C"/>
    <w:rsid w:val="13B61995"/>
    <w:rsid w:val="141E7899"/>
    <w:rsid w:val="153C0007"/>
    <w:rsid w:val="16120B81"/>
    <w:rsid w:val="165D6CAE"/>
    <w:rsid w:val="16CA0744"/>
    <w:rsid w:val="17E531F7"/>
    <w:rsid w:val="19F55BCD"/>
    <w:rsid w:val="1A0B3DDD"/>
    <w:rsid w:val="1A1B6230"/>
    <w:rsid w:val="1A751B4A"/>
    <w:rsid w:val="1B7457C9"/>
    <w:rsid w:val="1BD73E6F"/>
    <w:rsid w:val="1CEB393B"/>
    <w:rsid w:val="1F8F6F61"/>
    <w:rsid w:val="203F2354"/>
    <w:rsid w:val="20EF0A9E"/>
    <w:rsid w:val="217C52A6"/>
    <w:rsid w:val="224E68C6"/>
    <w:rsid w:val="22D606FD"/>
    <w:rsid w:val="24192B24"/>
    <w:rsid w:val="249262B8"/>
    <w:rsid w:val="2667441D"/>
    <w:rsid w:val="27C44B4F"/>
    <w:rsid w:val="29684A53"/>
    <w:rsid w:val="2A2D00A9"/>
    <w:rsid w:val="2B32298B"/>
    <w:rsid w:val="2D7258C6"/>
    <w:rsid w:val="2E343CBB"/>
    <w:rsid w:val="2E574E83"/>
    <w:rsid w:val="2E7A1926"/>
    <w:rsid w:val="321E743A"/>
    <w:rsid w:val="3227360A"/>
    <w:rsid w:val="357910E0"/>
    <w:rsid w:val="36D160F6"/>
    <w:rsid w:val="38226957"/>
    <w:rsid w:val="38B94E67"/>
    <w:rsid w:val="39466C4F"/>
    <w:rsid w:val="396A13EA"/>
    <w:rsid w:val="39DD2E67"/>
    <w:rsid w:val="3A8A588E"/>
    <w:rsid w:val="3B026B0F"/>
    <w:rsid w:val="3BF14930"/>
    <w:rsid w:val="3C1464F1"/>
    <w:rsid w:val="3DCC2998"/>
    <w:rsid w:val="3E492E76"/>
    <w:rsid w:val="3F5538EE"/>
    <w:rsid w:val="41134E62"/>
    <w:rsid w:val="45F568DE"/>
    <w:rsid w:val="48816E36"/>
    <w:rsid w:val="488A54A4"/>
    <w:rsid w:val="49A15FFA"/>
    <w:rsid w:val="4A5E2C22"/>
    <w:rsid w:val="4A8A424F"/>
    <w:rsid w:val="508B3BDB"/>
    <w:rsid w:val="51486F2A"/>
    <w:rsid w:val="52F4603B"/>
    <w:rsid w:val="565F70EB"/>
    <w:rsid w:val="56F77E4E"/>
    <w:rsid w:val="5956582A"/>
    <w:rsid w:val="59BE6859"/>
    <w:rsid w:val="5A5F2402"/>
    <w:rsid w:val="5AB2537B"/>
    <w:rsid w:val="5B6F544B"/>
    <w:rsid w:val="5C4B3E6D"/>
    <w:rsid w:val="5C797724"/>
    <w:rsid w:val="5E4B70D9"/>
    <w:rsid w:val="5E8D610B"/>
    <w:rsid w:val="611236F1"/>
    <w:rsid w:val="646605FE"/>
    <w:rsid w:val="67137888"/>
    <w:rsid w:val="676E094C"/>
    <w:rsid w:val="67A644C4"/>
    <w:rsid w:val="69614B69"/>
    <w:rsid w:val="69B304BD"/>
    <w:rsid w:val="6A070C95"/>
    <w:rsid w:val="6B694BE3"/>
    <w:rsid w:val="6CE00556"/>
    <w:rsid w:val="6CE34371"/>
    <w:rsid w:val="6FAF4119"/>
    <w:rsid w:val="7005690A"/>
    <w:rsid w:val="706044C2"/>
    <w:rsid w:val="707217B7"/>
    <w:rsid w:val="70F826C0"/>
    <w:rsid w:val="72063E6D"/>
    <w:rsid w:val="72293730"/>
    <w:rsid w:val="724A4A01"/>
    <w:rsid w:val="73116912"/>
    <w:rsid w:val="73954482"/>
    <w:rsid w:val="76C4327A"/>
    <w:rsid w:val="785B03CB"/>
    <w:rsid w:val="78F17E08"/>
    <w:rsid w:val="7D4F20E1"/>
    <w:rsid w:val="7D881A65"/>
    <w:rsid w:val="7D99752A"/>
    <w:rsid w:val="7F024C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napToGrid w:val="0"/>
      <w:spacing w:line="300" w:lineRule="auto"/>
      <w:ind w:firstLine="556"/>
    </w:pPr>
    <w:rPr>
      <w:rFonts w:ascii="仿宋_GB2312" w:eastAsia="仿宋_GB2312"/>
      <w:kern w:val="0"/>
      <w:szCs w:val="20"/>
    </w:rPr>
  </w:style>
  <w:style w:type="paragraph" w:styleId="3">
    <w:name w:val="annotation text"/>
    <w:basedOn w:val="1"/>
    <w:qFormat/>
    <w:uiPriority w:val="0"/>
    <w:pPr>
      <w:jc w:val="left"/>
    </w:pPr>
  </w:style>
  <w:style w:type="paragraph" w:styleId="4">
    <w:name w:val="Body Text"/>
    <w:basedOn w:val="1"/>
    <w:qFormat/>
    <w:uiPriority w:val="0"/>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qFormat/>
    <w:uiPriority w:val="0"/>
    <w:rPr>
      <w:b/>
      <w:bCs/>
    </w:rPr>
  </w:style>
  <w:style w:type="character" w:styleId="11">
    <w:name w:val="annotation reference"/>
    <w:qFormat/>
    <w:uiPriority w:val="0"/>
    <w:rPr>
      <w:rFonts w:ascii="Times New Roman" w:hAnsi="Times New Roman" w:eastAsia="宋体" w:cs="Times New Roman"/>
      <w:sz w:val="21"/>
      <w:szCs w:val="21"/>
    </w:rPr>
  </w:style>
  <w:style w:type="paragraph" w:customStyle="1" w:styleId="12">
    <w:name w:val="Revisio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2024-05-08T09:06:26Z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