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4A349">
      <w:pPr>
        <w:jc w:val="center"/>
        <w:rPr>
          <w:rFonts w:hint="eastAsia" w:ascii="宋体" w:hAnsi="宋体" w:eastAsia="宋体" w:cs="宋体"/>
          <w:b/>
          <w:bCs/>
          <w:spacing w:val="-6"/>
          <w:sz w:val="40"/>
          <w:szCs w:val="40"/>
          <w:lang w:eastAsia="zh-CN"/>
        </w:rPr>
      </w:pPr>
      <w:r>
        <w:rPr>
          <w:rFonts w:hint="eastAsia" w:ascii="宋体" w:hAnsi="宋体" w:eastAsia="宋体" w:cs="宋体"/>
          <w:b/>
          <w:bCs/>
          <w:spacing w:val="-6"/>
          <w:sz w:val="40"/>
          <w:szCs w:val="40"/>
          <w:lang w:eastAsia="zh-CN"/>
        </w:rPr>
        <w:t>澄江市海口镇海关社区2024年财政衔接资金-矣渡小组旅游提升建设项目</w:t>
      </w:r>
    </w:p>
    <w:p w14:paraId="2EF07772">
      <w:pPr>
        <w:jc w:val="center"/>
        <w:rPr>
          <w:rFonts w:ascii="方正小标宋简体" w:hAnsi="宋体" w:eastAsia="方正小标宋简体"/>
          <w:color w:val="000000" w:themeColor="text1"/>
          <w:spacing w:val="6"/>
          <w:sz w:val="72"/>
          <w:szCs w:val="72"/>
          <w14:textFill>
            <w14:solidFill>
              <w14:schemeClr w14:val="tx1"/>
            </w14:solidFill>
          </w14:textFill>
        </w:rPr>
      </w:pPr>
      <w:r>
        <w:rPr>
          <w:rFonts w:hint="eastAsia" w:ascii="宋体" w:hAnsi="宋体" w:eastAsia="宋体" w:cs="宋体"/>
          <w:b/>
          <w:bCs/>
          <w:spacing w:val="-6"/>
          <w:sz w:val="40"/>
          <w:szCs w:val="40"/>
          <w:lang w:val="en-US" w:eastAsia="zh-CN"/>
        </w:rPr>
        <w:t>绩效自评</w:t>
      </w:r>
      <w:r>
        <w:rPr>
          <w:rFonts w:hint="eastAsia" w:ascii="宋体" w:hAnsi="宋体" w:eastAsia="宋体" w:cs="宋体"/>
          <w:b/>
          <w:bCs/>
          <w:spacing w:val="-6"/>
          <w:sz w:val="40"/>
          <w:szCs w:val="40"/>
        </w:rPr>
        <w:t>报告</w:t>
      </w:r>
    </w:p>
    <w:p w14:paraId="6C175DAF">
      <w:pPr>
        <w:spacing w:line="590" w:lineRule="exact"/>
        <w:jc w:val="center"/>
        <w:rPr>
          <w:rFonts w:ascii="方正小标宋简体" w:hAnsi="Arial Narrow" w:eastAsia="方正小标宋简体"/>
          <w:spacing w:val="6"/>
          <w:kern w:val="0"/>
          <w:sz w:val="40"/>
          <w:szCs w:val="40"/>
        </w:rPr>
      </w:pPr>
    </w:p>
    <w:p w14:paraId="11326A2C">
      <w:pPr>
        <w:spacing w:line="590" w:lineRule="exact"/>
        <w:jc w:val="center"/>
        <w:rPr>
          <w:rFonts w:ascii="方正小标宋简体" w:hAnsi="Arial Narrow" w:eastAsia="方正小标宋简体"/>
          <w:spacing w:val="6"/>
          <w:kern w:val="0"/>
          <w:sz w:val="40"/>
          <w:szCs w:val="40"/>
        </w:rPr>
      </w:pPr>
    </w:p>
    <w:p w14:paraId="513FF8B8">
      <w:pPr>
        <w:spacing w:line="590" w:lineRule="exact"/>
        <w:jc w:val="center"/>
        <w:rPr>
          <w:rFonts w:ascii="方正小标宋简体" w:hAnsi="Arial Narrow" w:eastAsia="方正小标宋简体"/>
          <w:spacing w:val="6"/>
          <w:kern w:val="0"/>
          <w:sz w:val="40"/>
          <w:szCs w:val="40"/>
        </w:rPr>
      </w:pPr>
    </w:p>
    <w:p w14:paraId="2F8FE347">
      <w:pPr>
        <w:spacing w:line="590" w:lineRule="exact"/>
        <w:jc w:val="center"/>
        <w:rPr>
          <w:rFonts w:ascii="方正小标宋简体" w:hAnsi="方正小标宋简体" w:eastAsia="方正小标宋简体" w:cs="方正小标宋简体"/>
          <w:spacing w:val="6"/>
          <w:kern w:val="0"/>
          <w:sz w:val="36"/>
          <w:szCs w:val="36"/>
        </w:rPr>
      </w:pPr>
    </w:p>
    <w:p w14:paraId="61EBBE56">
      <w:pPr>
        <w:spacing w:line="590" w:lineRule="exact"/>
        <w:jc w:val="center"/>
        <w:rPr>
          <w:rFonts w:ascii="方正小标宋简体" w:hAnsi="方正小标宋简体" w:eastAsia="方正小标宋简体" w:cs="方正小标宋简体"/>
          <w:spacing w:val="6"/>
          <w:kern w:val="0"/>
          <w:sz w:val="36"/>
          <w:szCs w:val="36"/>
        </w:rPr>
      </w:pPr>
    </w:p>
    <w:p w14:paraId="7E031365">
      <w:pPr>
        <w:spacing w:line="590" w:lineRule="exact"/>
        <w:jc w:val="center"/>
        <w:rPr>
          <w:rFonts w:ascii="方正小标宋简体" w:hAnsi="方正小标宋简体" w:eastAsia="方正小标宋简体" w:cs="方正小标宋简体"/>
          <w:spacing w:val="6"/>
          <w:kern w:val="0"/>
          <w:sz w:val="36"/>
          <w:szCs w:val="36"/>
        </w:rPr>
      </w:pPr>
    </w:p>
    <w:p w14:paraId="4D100CEE">
      <w:pPr>
        <w:spacing w:line="590" w:lineRule="exact"/>
        <w:jc w:val="center"/>
        <w:rPr>
          <w:rFonts w:ascii="方正小标宋简体" w:hAnsi="方正小标宋简体" w:eastAsia="方正小标宋简体" w:cs="方正小标宋简体"/>
          <w:spacing w:val="6"/>
          <w:kern w:val="0"/>
          <w:sz w:val="36"/>
          <w:szCs w:val="36"/>
        </w:rPr>
      </w:pPr>
    </w:p>
    <w:p w14:paraId="7325C671">
      <w:pPr>
        <w:spacing w:line="590" w:lineRule="exact"/>
        <w:jc w:val="both"/>
        <w:rPr>
          <w:rFonts w:hint="default" w:ascii="方正小标宋简体" w:hAnsi="方正小标宋简体" w:eastAsia="黑体" w:cs="方正小标宋简体"/>
          <w:spacing w:val="6"/>
          <w:kern w:val="0"/>
          <w:sz w:val="36"/>
          <w:szCs w:val="36"/>
          <w:lang w:val="en-US" w:eastAsia="zh-CN"/>
        </w:rPr>
      </w:pPr>
      <w:r>
        <w:rPr>
          <w:rFonts w:hint="eastAsia" w:ascii="黑体" w:hAnsi="宋体" w:eastAsia="黑体"/>
          <w:color w:val="000000" w:themeColor="text1"/>
          <w:spacing w:val="6"/>
          <w:sz w:val="30"/>
          <w:szCs w:val="30"/>
          <w:lang w:val="en-US" w:eastAsia="zh-CN"/>
          <w14:textFill>
            <w14:solidFill>
              <w14:schemeClr w14:val="tx1"/>
            </w14:solidFill>
          </w14:textFill>
        </w:rPr>
        <w:t>县级主管</w:t>
      </w:r>
      <w:r>
        <w:rPr>
          <w:rFonts w:hint="eastAsia" w:ascii="黑体" w:hAnsi="宋体" w:eastAsia="黑体"/>
          <w:color w:val="000000" w:themeColor="text1"/>
          <w:spacing w:val="6"/>
          <w:sz w:val="30"/>
          <w:szCs w:val="30"/>
          <w14:textFill>
            <w14:solidFill>
              <w14:schemeClr w14:val="tx1"/>
            </w14:solidFill>
          </w14:textFill>
        </w:rPr>
        <w:t>单位名称：</w:t>
      </w:r>
      <w:r>
        <w:rPr>
          <w:rFonts w:hint="eastAsia" w:ascii="黑体" w:hAnsi="宋体" w:eastAsia="黑体"/>
          <w:color w:val="000000" w:themeColor="text1"/>
          <w:spacing w:val="6"/>
          <w:sz w:val="30"/>
          <w:szCs w:val="30"/>
          <w:lang w:val="en-US" w:eastAsia="zh-CN"/>
          <w14:textFill>
            <w14:solidFill>
              <w14:schemeClr w14:val="tx1"/>
            </w14:solidFill>
          </w14:textFill>
        </w:rPr>
        <w:t>澄江市民族宗教事务局</w:t>
      </w:r>
    </w:p>
    <w:p w14:paraId="0EBF3417">
      <w:pPr>
        <w:adjustRightInd w:val="0"/>
        <w:spacing w:line="590" w:lineRule="exact"/>
        <w:rPr>
          <w:rFonts w:hint="default" w:ascii="黑体" w:hAnsi="宋体" w:eastAsia="黑体"/>
          <w:color w:val="000000" w:themeColor="text1"/>
          <w:spacing w:val="6"/>
          <w:sz w:val="30"/>
          <w:szCs w:val="30"/>
          <w:lang w:val="en-US" w:eastAsia="zh-CN"/>
          <w14:textFill>
            <w14:solidFill>
              <w14:schemeClr w14:val="tx1"/>
            </w14:solidFill>
          </w14:textFill>
        </w:rPr>
      </w:pPr>
      <w:r>
        <w:rPr>
          <w:rFonts w:hint="eastAsia" w:ascii="黑体" w:hAnsi="宋体" w:eastAsia="黑体"/>
          <w:color w:val="000000" w:themeColor="text1"/>
          <w:spacing w:val="6"/>
          <w:sz w:val="30"/>
          <w:szCs w:val="30"/>
          <w:lang w:val="en-US" w:eastAsia="zh-CN"/>
          <w14:textFill>
            <w14:solidFill>
              <w14:schemeClr w14:val="tx1"/>
            </w14:solidFill>
          </w14:textFill>
        </w:rPr>
        <w:t>项目主管</w:t>
      </w:r>
      <w:r>
        <w:rPr>
          <w:rFonts w:hint="eastAsia" w:ascii="黑体" w:hAnsi="宋体" w:eastAsia="黑体"/>
          <w:color w:val="000000" w:themeColor="text1"/>
          <w:spacing w:val="6"/>
          <w:sz w:val="30"/>
          <w:szCs w:val="30"/>
          <w14:textFill>
            <w14:solidFill>
              <w14:schemeClr w14:val="tx1"/>
            </w14:solidFill>
          </w14:textFill>
        </w:rPr>
        <w:t>单位名称：</w:t>
      </w:r>
      <w:r>
        <w:rPr>
          <w:rFonts w:hint="eastAsia" w:ascii="黑体" w:hAnsi="宋体" w:eastAsia="黑体"/>
          <w:color w:val="000000" w:themeColor="text1"/>
          <w:spacing w:val="6"/>
          <w:sz w:val="30"/>
          <w:szCs w:val="30"/>
          <w:lang w:val="en-US" w:eastAsia="zh-CN"/>
          <w14:textFill>
            <w14:solidFill>
              <w14:schemeClr w14:val="tx1"/>
            </w14:solidFill>
          </w14:textFill>
        </w:rPr>
        <w:t>海口镇人民政府</w:t>
      </w:r>
    </w:p>
    <w:p w14:paraId="3BE24BAF">
      <w:pPr>
        <w:adjustRightInd w:val="0"/>
        <w:spacing w:line="590" w:lineRule="exact"/>
        <w:rPr>
          <w:rFonts w:hint="default" w:ascii="黑体" w:hAnsi="宋体" w:eastAsia="黑体"/>
          <w:color w:val="000000" w:themeColor="text1"/>
          <w:spacing w:val="6"/>
          <w:sz w:val="30"/>
          <w:szCs w:val="30"/>
          <w:lang w:val="en-US" w:eastAsia="zh-CN"/>
          <w14:textFill>
            <w14:solidFill>
              <w14:schemeClr w14:val="tx1"/>
            </w14:solidFill>
          </w14:textFill>
        </w:rPr>
      </w:pPr>
      <w:r>
        <w:rPr>
          <w:rFonts w:hint="eastAsia" w:ascii="黑体" w:hAnsi="宋体" w:eastAsia="黑体"/>
          <w:color w:val="000000" w:themeColor="text1"/>
          <w:spacing w:val="6"/>
          <w:sz w:val="30"/>
          <w:szCs w:val="30"/>
          <w:highlight w:val="none"/>
          <w:lang w:val="en-US" w:eastAsia="zh-CN"/>
          <w14:textFill>
            <w14:solidFill>
              <w14:schemeClr w14:val="tx1"/>
            </w14:solidFill>
          </w14:textFill>
        </w:rPr>
        <w:t>项目委托代建单位：</w:t>
      </w:r>
      <w:r>
        <w:rPr>
          <w:rFonts w:hint="default" w:ascii="黑体" w:hAnsi="宋体" w:eastAsia="黑体"/>
          <w:color w:val="000000" w:themeColor="text1"/>
          <w:spacing w:val="6"/>
          <w:sz w:val="30"/>
          <w:szCs w:val="30"/>
          <w:lang w:val="en-US" w:eastAsia="zh-CN"/>
          <w14:textFill>
            <w14:solidFill>
              <w14:schemeClr w14:val="tx1"/>
            </w14:solidFill>
          </w14:textFill>
        </w:rPr>
        <w:t>云南集玉建设工程有限公司</w:t>
      </w:r>
    </w:p>
    <w:p w14:paraId="1963D3AC">
      <w:pPr>
        <w:autoSpaceDE w:val="0"/>
        <w:autoSpaceDN w:val="0"/>
        <w:adjustRightInd w:val="0"/>
        <w:spacing w:line="590" w:lineRule="exact"/>
        <w:rPr>
          <w:rFonts w:hint="eastAsia" w:ascii="黑体" w:hAnsi="宋体" w:eastAsia="黑体"/>
          <w:color w:val="000000" w:themeColor="text1"/>
          <w:spacing w:val="6"/>
          <w:sz w:val="30"/>
          <w:szCs w:val="30"/>
          <w:lang w:val="en-US" w:eastAsia="zh-CN"/>
          <w14:textFill>
            <w14:solidFill>
              <w14:schemeClr w14:val="tx1"/>
            </w14:solidFill>
          </w14:textFill>
        </w:rPr>
      </w:pPr>
      <w:r>
        <w:rPr>
          <w:rFonts w:hint="eastAsia" w:ascii="黑体" w:hAnsi="宋体" w:eastAsia="黑体"/>
          <w:color w:val="000000" w:themeColor="text1"/>
          <w:spacing w:val="6"/>
          <w:sz w:val="30"/>
          <w:szCs w:val="30"/>
          <w:lang w:val="en-US" w:eastAsia="zh-CN"/>
          <w14:textFill>
            <w14:solidFill>
              <w14:schemeClr w14:val="tx1"/>
            </w14:solidFill>
          </w14:textFill>
        </w:rPr>
        <w:t xml:space="preserve">项 目 </w:t>
      </w:r>
      <w:r>
        <w:rPr>
          <w:rFonts w:hint="eastAsia" w:ascii="黑体" w:hAnsi="宋体" w:eastAsia="黑体"/>
          <w:color w:val="000000" w:themeColor="text1"/>
          <w:spacing w:val="6"/>
          <w:sz w:val="30"/>
          <w:szCs w:val="30"/>
          <w14:textFill>
            <w14:solidFill>
              <w14:schemeClr w14:val="tx1"/>
            </w14:solidFill>
          </w14:textFill>
        </w:rPr>
        <w:t>名</w:t>
      </w:r>
      <w:r>
        <w:rPr>
          <w:rFonts w:hint="eastAsia" w:ascii="黑体" w:hAnsi="宋体" w:eastAsia="黑体"/>
          <w:color w:val="000000" w:themeColor="text1"/>
          <w:spacing w:val="6"/>
          <w:sz w:val="30"/>
          <w:szCs w:val="30"/>
          <w:lang w:val="en-US" w:eastAsia="zh-CN"/>
          <w14:textFill>
            <w14:solidFill>
              <w14:schemeClr w14:val="tx1"/>
            </w14:solidFill>
          </w14:textFill>
        </w:rPr>
        <w:t xml:space="preserve"> </w:t>
      </w:r>
      <w:r>
        <w:rPr>
          <w:rFonts w:hint="eastAsia" w:ascii="黑体" w:hAnsi="宋体" w:eastAsia="黑体"/>
          <w:color w:val="000000" w:themeColor="text1"/>
          <w:spacing w:val="6"/>
          <w:sz w:val="30"/>
          <w:szCs w:val="30"/>
          <w14:textFill>
            <w14:solidFill>
              <w14:schemeClr w14:val="tx1"/>
            </w14:solidFill>
          </w14:textFill>
        </w:rPr>
        <w:t>称：</w:t>
      </w:r>
      <w:r>
        <w:rPr>
          <w:rFonts w:hint="eastAsia" w:ascii="黑体" w:hAnsi="宋体" w:eastAsia="黑体"/>
          <w:color w:val="000000" w:themeColor="text1"/>
          <w:spacing w:val="6"/>
          <w:sz w:val="30"/>
          <w:szCs w:val="30"/>
          <w:lang w:val="en-US" w:eastAsia="zh-CN"/>
          <w14:textFill>
            <w14:solidFill>
              <w14:schemeClr w14:val="tx1"/>
            </w14:solidFill>
          </w14:textFill>
        </w:rPr>
        <w:t>澄江市海口镇海关社区2024年财政衔接资金-矣渡小组旅游提升建设项目</w:t>
      </w:r>
    </w:p>
    <w:p w14:paraId="02C1780D">
      <w:pPr>
        <w:autoSpaceDE w:val="0"/>
        <w:autoSpaceDN w:val="0"/>
        <w:adjustRightInd w:val="0"/>
        <w:spacing w:line="590" w:lineRule="exact"/>
        <w:rPr>
          <w:rFonts w:hint="default" w:ascii="黑体" w:hAnsi="宋体" w:eastAsia="黑体"/>
          <w:color w:val="000000" w:themeColor="text1"/>
          <w:spacing w:val="6"/>
          <w:sz w:val="30"/>
          <w:szCs w:val="30"/>
          <w:lang w:val="en-US" w:eastAsia="zh-CN"/>
          <w14:textFill>
            <w14:solidFill>
              <w14:schemeClr w14:val="tx1"/>
            </w14:solidFill>
          </w14:textFill>
        </w:rPr>
      </w:pPr>
      <w:r>
        <w:rPr>
          <w:rFonts w:hint="eastAsia" w:ascii="黑体" w:hAnsi="宋体" w:eastAsia="黑体"/>
          <w:color w:val="000000" w:themeColor="text1"/>
          <w:spacing w:val="6"/>
          <w:sz w:val="30"/>
          <w:szCs w:val="30"/>
          <w14:textFill>
            <w14:solidFill>
              <w14:schemeClr w14:val="tx1"/>
            </w14:solidFill>
          </w14:textFill>
        </w:rPr>
        <w:t>项目</w:t>
      </w:r>
      <w:r>
        <w:rPr>
          <w:rFonts w:hint="eastAsia" w:ascii="黑体" w:hAnsi="宋体" w:eastAsia="黑体"/>
          <w:color w:val="000000" w:themeColor="text1"/>
          <w:spacing w:val="6"/>
          <w:sz w:val="30"/>
          <w:szCs w:val="30"/>
          <w:lang w:val="en-US" w:eastAsia="zh-CN"/>
          <w14:textFill>
            <w14:solidFill>
              <w14:schemeClr w14:val="tx1"/>
            </w14:solidFill>
          </w14:textFill>
        </w:rPr>
        <w:t>开工至完工</w:t>
      </w:r>
      <w:r>
        <w:rPr>
          <w:rFonts w:hint="eastAsia" w:ascii="黑体" w:hAnsi="宋体" w:eastAsia="黑体"/>
          <w:color w:val="000000" w:themeColor="text1"/>
          <w:spacing w:val="6"/>
          <w:sz w:val="30"/>
          <w:szCs w:val="30"/>
          <w14:textFill>
            <w14:solidFill>
              <w14:schemeClr w14:val="tx1"/>
            </w14:solidFill>
          </w14:textFill>
        </w:rPr>
        <w:t>时间：</w:t>
      </w:r>
      <w:r>
        <w:rPr>
          <w:rFonts w:hint="eastAsia" w:ascii="黑体" w:hAnsi="宋体" w:eastAsia="黑体"/>
          <w:color w:val="000000" w:themeColor="text1"/>
          <w:spacing w:val="6"/>
          <w:sz w:val="30"/>
          <w:szCs w:val="30"/>
          <w:lang w:val="en-US" w:eastAsia="zh-CN"/>
          <w14:textFill>
            <w14:solidFill>
              <w14:schemeClr w14:val="tx1"/>
            </w14:solidFill>
          </w14:textFill>
        </w:rPr>
        <w:t>2024年3月24日-2024年4月30日</w:t>
      </w:r>
    </w:p>
    <w:p w14:paraId="2DD48025">
      <w:pPr>
        <w:autoSpaceDE w:val="0"/>
        <w:autoSpaceDN w:val="0"/>
        <w:adjustRightInd w:val="0"/>
        <w:spacing w:line="590" w:lineRule="exact"/>
        <w:rPr>
          <w:rFonts w:hint="eastAsia" w:ascii="黑体" w:hAnsi="宋体" w:eastAsia="黑体"/>
          <w:color w:val="000000" w:themeColor="text1"/>
          <w:spacing w:val="6"/>
          <w:sz w:val="30"/>
          <w:szCs w:val="30"/>
          <w:lang w:val="en-US" w:eastAsia="zh-CN"/>
          <w14:textFill>
            <w14:solidFill>
              <w14:schemeClr w14:val="tx1"/>
            </w14:solidFill>
          </w14:textFill>
        </w:rPr>
      </w:pPr>
      <w:r>
        <w:rPr>
          <w:rFonts w:hint="eastAsia" w:ascii="黑体" w:hAnsi="宋体" w:eastAsia="黑体"/>
          <w:color w:val="000000" w:themeColor="text1"/>
          <w:spacing w:val="6"/>
          <w:sz w:val="30"/>
          <w:szCs w:val="30"/>
          <w:lang w:val="en-US" w:eastAsia="zh-CN"/>
          <w14:textFill>
            <w14:solidFill>
              <w14:schemeClr w14:val="tx1"/>
            </w14:solidFill>
          </w14:textFill>
        </w:rPr>
        <w:t>绩效自评报告出具时间：2024年7月15日</w:t>
      </w:r>
    </w:p>
    <w:p w14:paraId="19C00C56">
      <w:pPr>
        <w:pStyle w:val="2"/>
        <w:rPr>
          <w:rFonts w:ascii="宋体" w:hAnsi="宋体" w:eastAsia="宋体" w:cs="宋体"/>
          <w:b/>
          <w:bCs/>
          <w:spacing w:val="-6"/>
          <w:sz w:val="40"/>
          <w:szCs w:val="40"/>
        </w:rPr>
      </w:pPr>
    </w:p>
    <w:p w14:paraId="6F74AD20">
      <w:pPr>
        <w:rPr>
          <w:rFonts w:hint="default" w:eastAsia="宋体"/>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pacing w:val="-6"/>
          <w:sz w:val="40"/>
          <w:szCs w:val="40"/>
          <w:lang w:val="en-US" w:eastAsia="zh-CN"/>
        </w:rPr>
        <w:t>编制人：陈秋艳     审核人：李志超</w:t>
      </w:r>
    </w:p>
    <w:p w14:paraId="64376395">
      <w:pPr>
        <w:keepNext w:val="0"/>
        <w:keepLines w:val="0"/>
        <w:pageBreakBefore w:val="0"/>
        <w:widowControl/>
        <w:tabs>
          <w:tab w:val="left" w:pos="847"/>
        </w:tabs>
        <w:kinsoku w:val="0"/>
        <w:wordWrap/>
        <w:overflowPunct/>
        <w:topLinePunct w:val="0"/>
        <w:autoSpaceDE w:val="0"/>
        <w:autoSpaceDN w:val="0"/>
        <w:bidi w:val="0"/>
        <w:adjustRightInd w:val="0"/>
        <w:snapToGrid w:val="0"/>
        <w:spacing w:line="596" w:lineRule="exact"/>
        <w:ind w:firstLine="640" w:firstLineChars="200"/>
        <w:jc w:val="left"/>
        <w:textAlignment w:val="baseline"/>
        <w:rPr>
          <w:rFonts w:hint="eastAsia" w:ascii="方正仿宋_GBK" w:hAnsi="方正仿宋_GBK" w:eastAsia="方正仿宋_GBK" w:cs="方正仿宋_GBK"/>
          <w:sz w:val="32"/>
          <w:szCs w:val="32"/>
          <w:lang w:eastAsia="zh-CN"/>
        </w:rPr>
      </w:pPr>
    </w:p>
    <w:p w14:paraId="795A75A4">
      <w:pPr>
        <w:keepNext w:val="0"/>
        <w:keepLines w:val="0"/>
        <w:pageBreakBefore w:val="0"/>
        <w:widowControl/>
        <w:tabs>
          <w:tab w:val="left" w:pos="847"/>
        </w:tabs>
        <w:kinsoku w:val="0"/>
        <w:wordWrap/>
        <w:overflowPunct/>
        <w:topLinePunct w:val="0"/>
        <w:autoSpaceDE w:val="0"/>
        <w:autoSpaceDN w:val="0"/>
        <w:bidi w:val="0"/>
        <w:adjustRightInd w:val="0"/>
        <w:snapToGrid w:val="0"/>
        <w:spacing w:line="596" w:lineRule="exact"/>
        <w:ind w:firstLine="640" w:firstLineChars="200"/>
        <w:jc w:val="left"/>
        <w:textAlignment w:val="baseline"/>
        <w:rPr>
          <w:rFonts w:hint="eastAsia" w:ascii="方正仿宋_GBK" w:hAnsi="方正仿宋_GBK" w:eastAsia="方正仿宋_GBK" w:cs="方正仿宋_GBK"/>
          <w:sz w:val="32"/>
          <w:szCs w:val="32"/>
          <w:lang w:eastAsia="zh-CN"/>
        </w:rPr>
      </w:pPr>
    </w:p>
    <w:p w14:paraId="68897D7C">
      <w:pPr>
        <w:keepNext w:val="0"/>
        <w:keepLines w:val="0"/>
        <w:pageBreakBefore w:val="0"/>
        <w:widowControl/>
        <w:kinsoku w:val="0"/>
        <w:wordWrap/>
        <w:overflowPunct/>
        <w:topLinePunct w:val="0"/>
        <w:autoSpaceDE w:val="0"/>
        <w:autoSpaceDN w:val="0"/>
        <w:bidi w:val="0"/>
        <w:adjustRightInd w:val="0"/>
        <w:snapToGrid w:val="0"/>
        <w:spacing w:before="130" w:line="740" w:lineRule="exact"/>
        <w:ind w:right="113"/>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pacing w:val="-6"/>
          <w:sz w:val="44"/>
          <w:szCs w:val="44"/>
          <w:lang w:eastAsia="zh-CN"/>
        </w:rPr>
        <w:t>澄江市海口镇海关社区2024年财政衔接资金-矣渡小组旅游提升建设项目</w:t>
      </w:r>
      <w:r>
        <w:rPr>
          <w:rFonts w:hint="eastAsia" w:ascii="方正小标宋_GBK" w:hAnsi="方正小标宋_GBK" w:eastAsia="方正小标宋_GBK" w:cs="方正小标宋_GBK"/>
          <w:b/>
          <w:bCs/>
          <w:spacing w:val="-10"/>
          <w:sz w:val="44"/>
          <w:szCs w:val="44"/>
        </w:rPr>
        <w:t>绩效自评报告</w:t>
      </w:r>
    </w:p>
    <w:p w14:paraId="277B24EA">
      <w:pPr>
        <w:keepNext w:val="0"/>
        <w:keepLines w:val="0"/>
        <w:pageBreakBefore w:val="0"/>
        <w:widowControl/>
        <w:kinsoku w:val="0"/>
        <w:wordWrap/>
        <w:overflowPunct/>
        <w:topLinePunct w:val="0"/>
        <w:autoSpaceDE w:val="0"/>
        <w:autoSpaceDN w:val="0"/>
        <w:bidi w:val="0"/>
        <w:adjustRightInd w:val="0"/>
        <w:snapToGrid w:val="0"/>
        <w:spacing w:line="260" w:lineRule="exact"/>
        <w:ind w:firstLine="420" w:firstLineChars="200"/>
        <w:jc w:val="center"/>
        <w:textAlignment w:val="baseline"/>
        <w:rPr>
          <w:rFonts w:ascii="Arial" w:hAnsi="Arial" w:eastAsia="Arial" w:cs="Arial"/>
          <w:snapToGrid w:val="0"/>
          <w:color w:val="000000"/>
          <w:kern w:val="0"/>
          <w:sz w:val="21"/>
          <w:szCs w:val="21"/>
        </w:rPr>
      </w:pPr>
    </w:p>
    <w:p w14:paraId="76C42799">
      <w:pPr>
        <w:keepNext w:val="0"/>
        <w:keepLines w:val="0"/>
        <w:pageBreakBefore w:val="0"/>
        <w:widowControl/>
        <w:tabs>
          <w:tab w:val="left" w:pos="847"/>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为进一步规范和加强</w:t>
      </w:r>
      <w:r>
        <w:rPr>
          <w:rFonts w:hint="default" w:ascii="Times New Roman" w:hAnsi="Times New Roman" w:eastAsia="方正仿宋_GBK" w:cs="Times New Roman"/>
          <w:sz w:val="32"/>
          <w:szCs w:val="32"/>
          <w:lang w:val="en-US" w:eastAsia="zh-CN"/>
        </w:rPr>
        <w:t>财政衔接推进乡村振兴补助</w:t>
      </w:r>
      <w:r>
        <w:rPr>
          <w:rFonts w:hint="default" w:ascii="Times New Roman" w:hAnsi="Times New Roman" w:eastAsia="方正仿宋_GBK" w:cs="Times New Roman"/>
          <w:sz w:val="32"/>
          <w:szCs w:val="32"/>
          <w:lang w:eastAsia="zh-CN"/>
        </w:rPr>
        <w:t>资金管理，提高财政</w:t>
      </w:r>
      <w:r>
        <w:rPr>
          <w:rFonts w:hint="default" w:ascii="Times New Roman" w:hAnsi="Times New Roman" w:eastAsia="方正仿宋_GBK" w:cs="Times New Roman"/>
          <w:sz w:val="32"/>
          <w:szCs w:val="32"/>
          <w:lang w:val="en-US" w:eastAsia="zh-CN"/>
        </w:rPr>
        <w:t>衔接</w:t>
      </w:r>
      <w:r>
        <w:rPr>
          <w:rFonts w:hint="default" w:ascii="Times New Roman" w:hAnsi="Times New Roman" w:eastAsia="方正仿宋_GBK" w:cs="Times New Roman"/>
          <w:sz w:val="32"/>
          <w:szCs w:val="32"/>
          <w:lang w:eastAsia="zh-CN"/>
        </w:rPr>
        <w:t>资金使用绩效，根据《</w:t>
      </w:r>
      <w:r>
        <w:rPr>
          <w:rFonts w:hint="default" w:ascii="Times New Roman" w:hAnsi="Times New Roman" w:eastAsia="方正仿宋_GBK" w:cs="Times New Roman"/>
          <w:sz w:val="32"/>
          <w:szCs w:val="32"/>
          <w:lang w:val="en-US" w:eastAsia="zh-CN"/>
        </w:rPr>
        <w:t>云南省乡村振兴局 云南省财政厅 云南省发展和改革委员会 云南省民族宗教事务委员会 云南省农业农村厅 云南省林业和草原局关于印发2023年度衔接资金绩效评价从B到A工作方案的通知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云乡振发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51号</w:t>
      </w:r>
      <w:r>
        <w:rPr>
          <w:rFonts w:hint="default" w:ascii="Times New Roman" w:hAnsi="Times New Roman" w:eastAsia="方正仿宋_GBK" w:cs="Times New Roman"/>
          <w:sz w:val="32"/>
          <w:szCs w:val="32"/>
          <w:lang w:eastAsia="zh-CN"/>
        </w:rPr>
        <w:t>）文件的要求，</w:t>
      </w:r>
      <w:r>
        <w:rPr>
          <w:rFonts w:hint="default" w:ascii="Times New Roman" w:hAnsi="Times New Roman" w:eastAsia="方正仿宋_GBK" w:cs="Times New Roman"/>
          <w:sz w:val="32"/>
          <w:szCs w:val="32"/>
          <w:lang w:val="en-US" w:eastAsia="zh-CN"/>
        </w:rPr>
        <w:t>海口镇</w:t>
      </w:r>
      <w:r>
        <w:rPr>
          <w:rFonts w:hint="default" w:ascii="Times New Roman" w:hAnsi="Times New Roman" w:eastAsia="方正仿宋_GBK" w:cs="Times New Roman"/>
          <w:sz w:val="32"/>
          <w:szCs w:val="32"/>
          <w:lang w:eastAsia="zh-CN"/>
        </w:rPr>
        <w:t>人民政府按照绩效评价相关规定和程序组织开展了自评工作，现将澄江市海口镇海关社区2024年财政衔接资金-矣渡小组旅游提升建设项目</w:t>
      </w:r>
      <w:r>
        <w:rPr>
          <w:rFonts w:hint="default" w:ascii="Times New Roman" w:hAnsi="Times New Roman" w:eastAsia="方正仿宋_GBK" w:cs="Times New Roman"/>
          <w:sz w:val="32"/>
          <w:szCs w:val="32"/>
          <w:lang w:val="en-US" w:eastAsia="zh-CN"/>
        </w:rPr>
        <w:t>绩效自评汇报如下：</w:t>
      </w:r>
    </w:p>
    <w:p w14:paraId="64367CA5">
      <w:pPr>
        <w:keepNext w:val="0"/>
        <w:keepLines w:val="0"/>
        <w:pageBreakBefore w:val="0"/>
        <w:widowControl/>
        <w:tabs>
          <w:tab w:val="left" w:pos="847"/>
        </w:tabs>
        <w:kinsoku w:val="0"/>
        <w:wordWrap/>
        <w:overflowPunct/>
        <w:topLinePunct w:val="0"/>
        <w:autoSpaceDE w:val="0"/>
        <w:autoSpaceDN w:val="0"/>
        <w:bidi w:val="0"/>
        <w:adjustRightInd w:val="0"/>
        <w:snapToGrid w:val="0"/>
        <w:spacing w:line="590" w:lineRule="exact"/>
        <w:jc w:val="both"/>
        <w:textAlignment w:val="baseline"/>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一、项目基本情况</w:t>
      </w:r>
    </w:p>
    <w:p w14:paraId="17F9BE56">
      <w:pPr>
        <w:keepNext w:val="0"/>
        <w:keepLines w:val="0"/>
        <w:pageBreakBefore w:val="0"/>
        <w:widowControl/>
        <w:tabs>
          <w:tab w:val="left" w:pos="943"/>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楷体_GBK" w:cs="Times New Roman"/>
          <w:b w:val="0"/>
          <w:bCs w:val="0"/>
          <w:snapToGrid w:val="0"/>
          <w:color w:val="000000"/>
          <w:kern w:val="0"/>
          <w:sz w:val="32"/>
          <w:szCs w:val="32"/>
          <w:lang w:eastAsia="zh-CN"/>
        </w:rPr>
      </w:pPr>
      <w:r>
        <w:rPr>
          <w:rFonts w:hint="default" w:ascii="Times New Roman" w:hAnsi="Times New Roman" w:eastAsia="方正楷体_GBK" w:cs="Times New Roman"/>
          <w:b w:val="0"/>
          <w:bCs w:val="0"/>
          <w:snapToGrid w:val="0"/>
          <w:color w:val="000000"/>
          <w:kern w:val="0"/>
          <w:sz w:val="32"/>
          <w:szCs w:val="32"/>
          <w:lang w:eastAsia="zh-CN"/>
        </w:rPr>
        <w:t>（一）项目概况</w:t>
      </w:r>
    </w:p>
    <w:p w14:paraId="6370365D">
      <w:pPr>
        <w:keepNext w:val="0"/>
        <w:keepLines w:val="0"/>
        <w:pageBreakBefore w:val="0"/>
        <w:widowControl/>
        <w:kinsoku w:val="0"/>
        <w:wordWrap/>
        <w:overflowPunct/>
        <w:topLinePunct w:val="0"/>
        <w:autoSpaceDE w:val="0"/>
        <w:autoSpaceDN w:val="0"/>
        <w:bidi w:val="0"/>
        <w:adjustRightInd w:val="0"/>
        <w:snapToGrid w:val="0"/>
        <w:spacing w:line="590" w:lineRule="exact"/>
        <w:ind w:firstLine="643" w:firstLineChars="200"/>
        <w:textAlignment w:val="baseline"/>
        <w:rPr>
          <w:rFonts w:hint="default" w:ascii="Times New Roman" w:hAnsi="Times New Roman" w:eastAsia="方正仿宋_GBK" w:cs="Times New Roman"/>
          <w:b w:val="0"/>
          <w:bCs w:val="0"/>
          <w:snapToGrid w:val="0"/>
          <w:color w:val="000000"/>
          <w:kern w:val="0"/>
          <w:sz w:val="32"/>
          <w:szCs w:val="32"/>
          <w:lang w:val="en-US" w:eastAsia="zh-CN"/>
        </w:rPr>
      </w:pPr>
      <w:r>
        <w:rPr>
          <w:rFonts w:hint="default" w:ascii="Times New Roman" w:hAnsi="Times New Roman" w:eastAsia="方正仿宋_GBK" w:cs="Times New Roman"/>
          <w:b/>
          <w:bCs/>
          <w:snapToGrid w:val="0"/>
          <w:color w:val="000000"/>
          <w:kern w:val="0"/>
          <w:sz w:val="32"/>
          <w:szCs w:val="32"/>
          <w:lang w:val="en-US" w:eastAsia="zh-CN"/>
        </w:rPr>
        <w:t xml:space="preserve"> </w:t>
      </w:r>
      <w:r>
        <w:rPr>
          <w:rFonts w:hint="default" w:ascii="Times New Roman" w:hAnsi="Times New Roman" w:eastAsia="方正仿宋_GBK" w:cs="Times New Roman"/>
          <w:b w:val="0"/>
          <w:bCs w:val="0"/>
          <w:snapToGrid w:val="0"/>
          <w:color w:val="000000"/>
          <w:kern w:val="0"/>
          <w:sz w:val="32"/>
          <w:szCs w:val="32"/>
          <w:lang w:val="en-US" w:eastAsia="zh-CN"/>
        </w:rPr>
        <w:t xml:space="preserve">  1、海关社区矣渡小组基本情况</w:t>
      </w:r>
    </w:p>
    <w:p w14:paraId="03CBC578">
      <w:pPr>
        <w:keepNext w:val="0"/>
        <w:keepLines w:val="0"/>
        <w:pageBreakBefore w:val="0"/>
        <w:widowControl w:val="0"/>
        <w:suppressLineNumbers w:val="0"/>
        <w:wordWrap/>
        <w:overflowPunct/>
        <w:topLinePunct w:val="0"/>
        <w:bidi w:val="0"/>
        <w:adjustRightInd w:val="0"/>
        <w:snapToGrid w:val="0"/>
        <w:spacing w:before="0" w:beforeAutospacing="0" w:after="0" w:afterAutospacing="0" w:line="590" w:lineRule="exact"/>
        <w:ind w:left="0" w:right="0" w:firstLine="640" w:firstLineChars="200"/>
        <w:jc w:val="both"/>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矣渡村位于云南省澄江市海口镇，属滇中高原丘陵地带， 毗邻国家级旅游度假区抚仙湖 ，沿岸自然、人文风景资源丰富。距离澄江市 18 公里左右,距离昆明市大约 40 公里 , 对外主要交通道路以甸海线为主 ，距澄江市高速口约28公里，车程40分钟，交通便利。</w:t>
      </w:r>
    </w:p>
    <w:p w14:paraId="7272ECA5">
      <w:pPr>
        <w:keepNext w:val="0"/>
        <w:keepLines w:val="0"/>
        <w:pageBreakBefore w:val="0"/>
        <w:numPr>
          <w:ilvl w:val="0"/>
          <w:numId w:val="0"/>
        </w:numPr>
        <w:tabs>
          <w:tab w:val="left" w:pos="703"/>
        </w:tabs>
        <w:wordWrap/>
        <w:overflowPunct/>
        <w:topLinePunct w:val="0"/>
        <w:bidi w:val="0"/>
        <w:adjustRightInd w:val="0"/>
        <w:snapToGrid w:val="0"/>
        <w:spacing w:line="590" w:lineRule="exact"/>
        <w:ind w:leftChars="200"/>
        <w:jc w:val="lef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2.项目实施情况</w:t>
      </w:r>
    </w:p>
    <w:p w14:paraId="7D392013">
      <w:pPr>
        <w:keepNext w:val="0"/>
        <w:keepLines w:val="0"/>
        <w:pageBreakBefore w:val="0"/>
        <w:widowControl w:val="0"/>
        <w:suppressLineNumbers w:val="0"/>
        <w:wordWrap/>
        <w:overflowPunct/>
        <w:topLinePunct w:val="0"/>
        <w:bidi w:val="0"/>
        <w:adjustRightInd w:val="0"/>
        <w:snapToGrid w:val="0"/>
        <w:spacing w:before="0" w:beforeAutospacing="0" w:after="0" w:afterAutospacing="0" w:line="590" w:lineRule="exact"/>
        <w:ind w:left="0" w:right="0" w:firstLine="640" w:firstLineChars="200"/>
        <w:jc w:val="both"/>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  以建设改善民族团结示范村群众生活水平为主题，在海关社区矣渡小组内实施环境整治，改善村容村貌，实现人居环境、自然生态、产业发展、农民增收、社会保障、社区服务以及农民素质的全面提升，提高整体居住水平。项目实施方案建设内容构成如下：</w:t>
      </w:r>
    </w:p>
    <w:p w14:paraId="1097FC8A">
      <w:pPr>
        <w:keepNext w:val="0"/>
        <w:keepLines w:val="0"/>
        <w:pageBreakBefore w:val="0"/>
        <w:widowControl w:val="0"/>
        <w:suppressLineNumbers w:val="0"/>
        <w:wordWrap/>
        <w:overflowPunct/>
        <w:topLinePunct w:val="0"/>
        <w:bidi w:val="0"/>
        <w:adjustRightInd w:val="0"/>
        <w:snapToGrid w:val="0"/>
        <w:spacing w:before="0" w:beforeAutospacing="0" w:after="0" w:afterAutospacing="0" w:line="590" w:lineRule="exact"/>
        <w:ind w:left="0" w:right="0" w:firstLine="640" w:firstLineChars="200"/>
        <w:jc w:val="both"/>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（一）对现有混凝土路面铺设4mm厚彩色沥青1360.00平方米；150mm厚C25混凝土路面铺设180.00平方米；</w:t>
      </w:r>
    </w:p>
    <w:p w14:paraId="5642C7E9">
      <w:pPr>
        <w:keepNext w:val="0"/>
        <w:keepLines w:val="0"/>
        <w:pageBreakBefore w:val="0"/>
        <w:widowControl w:val="0"/>
        <w:suppressLineNumbers w:val="0"/>
        <w:wordWrap/>
        <w:overflowPunct/>
        <w:topLinePunct w:val="0"/>
        <w:bidi w:val="0"/>
        <w:adjustRightInd w:val="0"/>
        <w:snapToGrid w:val="0"/>
        <w:spacing w:before="0" w:beforeAutospacing="0" w:after="0" w:afterAutospacing="0" w:line="590" w:lineRule="exact"/>
        <w:ind w:left="0" w:right="0" w:firstLine="640" w:firstLineChars="200"/>
        <w:jc w:val="both"/>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（二）300*600*120mm厚青石立缘石铺设240米；</w:t>
      </w:r>
    </w:p>
    <w:p w14:paraId="29F9AD1B">
      <w:pPr>
        <w:keepNext w:val="0"/>
        <w:keepLines w:val="0"/>
        <w:pageBreakBefore w:val="0"/>
        <w:widowControl w:val="0"/>
        <w:suppressLineNumbers w:val="0"/>
        <w:wordWrap/>
        <w:overflowPunct/>
        <w:topLinePunct w:val="0"/>
        <w:bidi w:val="0"/>
        <w:adjustRightInd w:val="0"/>
        <w:snapToGrid w:val="0"/>
        <w:spacing w:before="0" w:beforeAutospacing="0" w:after="0" w:afterAutospacing="0" w:line="590" w:lineRule="exact"/>
        <w:ind w:left="0" w:right="0" w:firstLine="640" w:firstLineChars="200"/>
        <w:jc w:val="both"/>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（三）雨水口安装8座；DN200高密度聚乙烯双壁波纹管(HDPE)安装40米；现有排水沟浇筑150mm厚钢筋混凝土盖板50米；</w:t>
      </w:r>
    </w:p>
    <w:p w14:paraId="247BEC80">
      <w:pPr>
        <w:keepNext w:val="0"/>
        <w:keepLines w:val="0"/>
        <w:pageBreakBefore w:val="0"/>
        <w:widowControl w:val="0"/>
        <w:suppressLineNumbers w:val="0"/>
        <w:wordWrap/>
        <w:overflowPunct/>
        <w:topLinePunct w:val="0"/>
        <w:bidi w:val="0"/>
        <w:adjustRightInd w:val="0"/>
        <w:snapToGrid w:val="0"/>
        <w:spacing w:before="0" w:beforeAutospacing="0" w:after="0" w:afterAutospacing="0" w:line="590" w:lineRule="exact"/>
        <w:ind w:left="0" w:right="0" w:firstLine="640" w:firstLineChars="200"/>
        <w:jc w:val="both"/>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3、资金来源及使用情况</w:t>
      </w:r>
    </w:p>
    <w:p w14:paraId="3DE1E6EB">
      <w:pPr>
        <w:keepNext w:val="0"/>
        <w:keepLines w:val="0"/>
        <w:pageBreakBefore w:val="0"/>
        <w:widowControl w:val="0"/>
        <w:suppressLineNumbers w:val="0"/>
        <w:wordWrap/>
        <w:overflowPunct/>
        <w:topLinePunct w:val="0"/>
        <w:bidi w:val="0"/>
        <w:adjustRightInd w:val="0"/>
        <w:snapToGrid w:val="0"/>
        <w:spacing w:before="0" w:beforeAutospacing="0" w:after="0" w:afterAutospacing="0" w:line="590" w:lineRule="exact"/>
        <w:ind w:left="0" w:right="0" w:firstLine="640" w:firstLineChars="200"/>
        <w:jc w:val="both"/>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 xml:space="preserve">项目工程投资预算总额30.14万元，本项目争取财政衔接推进乡村振兴补助资金30.00万元；剩余不足部分村组自筹。截止目前，项目已拨付资金21万元，占下达资金的70%。 </w:t>
      </w:r>
      <w:r>
        <w:rPr>
          <w:rFonts w:hint="default" w:ascii="Times New Roman" w:hAnsi="Times New Roman" w:eastAsia="方正仿宋_GBK" w:cs="Times New Roman"/>
          <w:b w:val="0"/>
          <w:bCs w:val="0"/>
          <w:color w:val="auto"/>
          <w:kern w:val="2"/>
          <w:sz w:val="32"/>
          <w:szCs w:val="32"/>
          <w:highlight w:val="none"/>
          <w:lang w:val="en-US" w:eastAsia="zh-CN" w:bidi="ar-SA"/>
        </w:rPr>
        <w:t xml:space="preserve">  </w:t>
      </w:r>
      <w:r>
        <w:rPr>
          <w:rFonts w:hint="default" w:ascii="Times New Roman" w:hAnsi="Times New Roman" w:eastAsia="方正仿宋_GBK" w:cs="Times New Roman"/>
          <w:sz w:val="32"/>
          <w:szCs w:val="32"/>
          <w:lang w:val="en-US" w:eastAsia="zh-CN"/>
        </w:rPr>
        <w:t xml:space="preserve">                                </w:t>
      </w:r>
    </w:p>
    <w:p w14:paraId="784CADDF">
      <w:pPr>
        <w:keepNext w:val="0"/>
        <w:keepLines w:val="0"/>
        <w:pageBreakBefore w:val="0"/>
        <w:wordWrap/>
        <w:overflowPunct/>
        <w:topLinePunct w:val="0"/>
        <w:bidi w:val="0"/>
        <w:adjustRightInd w:val="0"/>
        <w:snapToGrid w:val="0"/>
        <w:spacing w:line="590" w:lineRule="exact"/>
        <w:ind w:firstLine="640" w:firstLineChars="200"/>
        <w:jc w:val="lef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4、组织及管理情况。包括项目组织情况、项目实施流程、资金拨付流程。</w:t>
      </w:r>
    </w:p>
    <w:p w14:paraId="160EF030">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90" w:lineRule="exact"/>
        <w:ind w:firstLine="640" w:firstLineChars="200"/>
        <w:jc w:val="both"/>
        <w:textAlignment w:val="auto"/>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z w:val="32"/>
          <w:szCs w:val="32"/>
          <w:lang w:val="en-US" w:eastAsia="zh-CN"/>
        </w:rPr>
        <w:t>澄江市海口镇海关社区2024年财政衔接资金-矣渡小组旅游提升建设项目，由云南祺胤招标代理有限公司负责代理</w:t>
      </w:r>
      <w:bookmarkStart w:id="0" w:name="_GoBack"/>
      <w:r>
        <w:rPr>
          <w:rFonts w:hint="default" w:ascii="Times New Roman" w:hAnsi="Times New Roman" w:eastAsia="方正仿宋_GBK" w:cs="Times New Roman"/>
          <w:sz w:val="32"/>
          <w:szCs w:val="32"/>
          <w:lang w:val="en-US" w:eastAsia="zh-CN"/>
        </w:rPr>
        <w:t>招标</w:t>
      </w:r>
      <w:bookmarkEnd w:id="0"/>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highlight w:val="none"/>
          <w:lang w:val="en-US" w:eastAsia="zh-CN"/>
        </w:rPr>
        <w:t>并于2024年3月20日完成招标工作，云南集玉建设工程有限公司中标。招标工作严格按照工程建设的基本程序，依据《中华人民共和国招标</w:t>
      </w:r>
      <w:r>
        <w:rPr>
          <w:rFonts w:hint="eastAsia" w:ascii="Times New Roman" w:hAnsi="Times New Roman" w:eastAsia="方正仿宋_GBK" w:cs="Times New Roman"/>
          <w:sz w:val="32"/>
          <w:szCs w:val="32"/>
          <w:highlight w:val="none"/>
          <w:lang w:val="en-US" w:eastAsia="zh-CN"/>
        </w:rPr>
        <w:t>投标</w:t>
      </w:r>
      <w:r>
        <w:rPr>
          <w:rFonts w:hint="default" w:ascii="Times New Roman" w:hAnsi="Times New Roman" w:eastAsia="方正仿宋_GBK" w:cs="Times New Roman"/>
          <w:sz w:val="32"/>
          <w:szCs w:val="32"/>
          <w:highlight w:val="none"/>
          <w:lang w:val="en-US" w:eastAsia="zh-CN"/>
        </w:rPr>
        <w:t>法》和各级有关规定及《海口镇工程项目建设管理办法》，由海口镇项目办负责组织招投标工作。在招投标过程中招投标方式和程序规范，工程中标单位资质均符合规定，无化整为零、规避招标、虚假招标等行为；无违法分包和转包行为。于2024年3月20日完成招标工作，云南集玉建设工程有限公司中标。</w:t>
      </w:r>
      <w:r>
        <w:rPr>
          <w:rFonts w:hint="default" w:ascii="Times New Roman" w:hAnsi="Times New Roman" w:eastAsia="方正仿宋_GBK" w:cs="Times New Roman"/>
          <w:kern w:val="2"/>
          <w:sz w:val="32"/>
          <w:szCs w:val="32"/>
          <w:highlight w:val="none"/>
          <w:lang w:val="en-US" w:eastAsia="zh-CN"/>
        </w:rPr>
        <w:t>于3月24日</w:t>
      </w:r>
      <w:r>
        <w:rPr>
          <w:rFonts w:hint="default" w:ascii="Times New Roman" w:hAnsi="Times New Roman" w:eastAsia="方正仿宋_GBK" w:cs="Times New Roman"/>
          <w:kern w:val="2"/>
          <w:sz w:val="32"/>
          <w:szCs w:val="32"/>
          <w:lang w:val="en-US" w:eastAsia="zh-CN"/>
        </w:rPr>
        <w:t>正式入场施工，</w:t>
      </w:r>
      <w:r>
        <w:rPr>
          <w:rFonts w:hint="default" w:ascii="Times New Roman" w:hAnsi="Times New Roman" w:eastAsia="方正仿宋_GBK" w:cs="Times New Roman"/>
          <w:bCs/>
          <w:color w:val="auto"/>
          <w:sz w:val="32"/>
          <w:szCs w:val="32"/>
          <w:lang w:val="en-US" w:eastAsia="zh-CN"/>
        </w:rPr>
        <w:t>于2024年4月30日完工</w:t>
      </w:r>
      <w:r>
        <w:rPr>
          <w:rFonts w:hint="default"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sz w:val="32"/>
          <w:szCs w:val="32"/>
          <w:lang w:val="en-US" w:eastAsia="zh-CN"/>
        </w:rPr>
        <w:t>项目资金严格按照乡镇报账制，严格执行村、镇、财政所三级审批拨付程序。</w:t>
      </w:r>
    </w:p>
    <w:p w14:paraId="0F83C010">
      <w:pPr>
        <w:keepNext w:val="0"/>
        <w:keepLines w:val="0"/>
        <w:pageBreakBefore w:val="0"/>
        <w:widowControl/>
        <w:tabs>
          <w:tab w:val="left" w:pos="943"/>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楷体_GBK" w:cs="Times New Roman"/>
          <w:b w:val="0"/>
          <w:bCs w:val="0"/>
          <w:snapToGrid w:val="0"/>
          <w:color w:val="000000"/>
          <w:kern w:val="0"/>
          <w:sz w:val="32"/>
          <w:szCs w:val="32"/>
          <w:lang w:val="en-US" w:eastAsia="zh-CN"/>
        </w:rPr>
      </w:pPr>
      <w:r>
        <w:rPr>
          <w:rFonts w:hint="default" w:ascii="Times New Roman" w:hAnsi="Times New Roman" w:eastAsia="方正楷体_GBK" w:cs="Times New Roman"/>
          <w:b w:val="0"/>
          <w:bCs w:val="0"/>
          <w:snapToGrid w:val="0"/>
          <w:color w:val="000000"/>
          <w:kern w:val="0"/>
          <w:sz w:val="32"/>
          <w:szCs w:val="32"/>
          <w:lang w:val="en-US" w:eastAsia="zh-CN"/>
        </w:rPr>
        <w:tab/>
      </w:r>
      <w:r>
        <w:rPr>
          <w:rFonts w:hint="default" w:ascii="Times New Roman" w:hAnsi="Times New Roman" w:eastAsia="方正楷体_GBK" w:cs="Times New Roman"/>
          <w:b w:val="0"/>
          <w:bCs w:val="0"/>
          <w:snapToGrid w:val="0"/>
          <w:color w:val="000000"/>
          <w:kern w:val="0"/>
          <w:sz w:val="32"/>
          <w:szCs w:val="32"/>
          <w:lang w:val="en-US" w:eastAsia="zh-CN"/>
        </w:rPr>
        <w:t>(二)绩效目标。</w:t>
      </w:r>
    </w:p>
    <w:p w14:paraId="4B78652C">
      <w:pPr>
        <w:keepNext w:val="0"/>
        <w:keepLines w:val="0"/>
        <w:pageBreakBefore w:val="0"/>
        <w:widowControl/>
        <w:tabs>
          <w:tab w:val="left" w:pos="943"/>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b w:val="0"/>
          <w:bCs w:val="0"/>
          <w:snapToGrid w:val="0"/>
          <w:color w:val="000000"/>
          <w:kern w:val="0"/>
          <w:sz w:val="32"/>
          <w:szCs w:val="32"/>
          <w:lang w:val="en-US" w:eastAsia="zh-CN"/>
        </w:rPr>
      </w:pPr>
      <w:r>
        <w:rPr>
          <w:rFonts w:hint="default" w:ascii="Times New Roman" w:hAnsi="Times New Roman" w:eastAsia="方正仿宋_GBK" w:cs="Times New Roman"/>
          <w:b w:val="0"/>
          <w:bCs w:val="0"/>
          <w:snapToGrid w:val="0"/>
          <w:color w:val="000000"/>
          <w:kern w:val="0"/>
          <w:sz w:val="32"/>
          <w:szCs w:val="32"/>
          <w:lang w:val="en-US" w:eastAsia="zh-CN"/>
        </w:rPr>
        <w:t>1、总目标</w:t>
      </w:r>
    </w:p>
    <w:p w14:paraId="44CF6CC6">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建设改善民族团结示范村群众生活水平为主题，在海关社区矣渡小组实施环境整治，改善村容村貌，实现人居环境、自然生态、产业发展、农民增收、社会保障、社区服务以及农民素质的全面提升，提高整体居住水平。</w:t>
      </w:r>
    </w:p>
    <w:p w14:paraId="76668EE7">
      <w:pPr>
        <w:keepNext w:val="0"/>
        <w:keepLines w:val="0"/>
        <w:pageBreakBefore w:val="0"/>
        <w:widowControl/>
        <w:numPr>
          <w:ilvl w:val="0"/>
          <w:numId w:val="1"/>
        </w:numPr>
        <w:tabs>
          <w:tab w:val="left" w:pos="679"/>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年度目标包括产出目标、效果目标。</w:t>
      </w:r>
    </w:p>
    <w:tbl>
      <w:tblPr>
        <w:tblStyle w:val="8"/>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979"/>
        <w:gridCol w:w="1111"/>
        <w:gridCol w:w="2145"/>
        <w:gridCol w:w="851"/>
        <w:gridCol w:w="850"/>
        <w:gridCol w:w="565"/>
        <w:gridCol w:w="565"/>
        <w:gridCol w:w="1418"/>
      </w:tblGrid>
      <w:tr w14:paraId="35075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restart"/>
            <w:noWrap w:val="0"/>
            <w:vAlign w:val="top"/>
          </w:tcPr>
          <w:p w14:paraId="1B61A120">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eastAsia="宋体" w:cs="Times New Roman"/>
                <w:sz w:val="18"/>
              </w:rPr>
            </w:pPr>
          </w:p>
          <w:p w14:paraId="4E4F0548">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eastAsia="宋体" w:cs="Times New Roman"/>
                <w:sz w:val="18"/>
              </w:rPr>
            </w:pPr>
          </w:p>
          <w:p w14:paraId="5CE63FBF">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eastAsia="宋体" w:cs="Times New Roman"/>
                <w:sz w:val="18"/>
              </w:rPr>
            </w:pPr>
            <w:r>
              <w:rPr>
                <w:rFonts w:hint="default" w:ascii="Times New Roman" w:hAnsi="Times New Roman" w:eastAsia="宋体" w:cs="Times New Roman"/>
                <w:sz w:val="18"/>
              </w:rPr>
              <w:t>项目资金</w:t>
            </w:r>
          </w:p>
          <w:p w14:paraId="0CB65440">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eastAsia="宋体" w:cs="Times New Roman"/>
                <w:sz w:val="18"/>
              </w:rPr>
            </w:pPr>
            <w:r>
              <w:rPr>
                <w:rFonts w:hint="default" w:ascii="Times New Roman" w:hAnsi="Times New Roman" w:eastAsia="宋体" w:cs="Times New Roman"/>
                <w:sz w:val="18"/>
              </w:rPr>
              <w:t>（万元）</w:t>
            </w:r>
          </w:p>
        </w:tc>
        <w:tc>
          <w:tcPr>
            <w:tcW w:w="1111" w:type="dxa"/>
            <w:noWrap w:val="0"/>
            <w:vAlign w:val="top"/>
          </w:tcPr>
          <w:p w14:paraId="2FAE8A52">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eastAsia="宋体" w:cs="Times New Roman"/>
                <w:sz w:val="18"/>
              </w:rPr>
            </w:pPr>
          </w:p>
        </w:tc>
        <w:tc>
          <w:tcPr>
            <w:tcW w:w="2145" w:type="dxa"/>
            <w:noWrap w:val="0"/>
            <w:vAlign w:val="top"/>
          </w:tcPr>
          <w:p w14:paraId="438744B4">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eastAsia="宋体" w:cs="Times New Roman"/>
                <w:sz w:val="18"/>
              </w:rPr>
            </w:pPr>
            <w:r>
              <w:rPr>
                <w:rFonts w:hint="default" w:ascii="Times New Roman" w:hAnsi="Times New Roman" w:eastAsia="宋体" w:cs="Times New Roman"/>
                <w:sz w:val="18"/>
              </w:rPr>
              <w:t>年初预算数</w:t>
            </w:r>
          </w:p>
        </w:tc>
        <w:tc>
          <w:tcPr>
            <w:tcW w:w="851" w:type="dxa"/>
            <w:noWrap w:val="0"/>
            <w:vAlign w:val="top"/>
          </w:tcPr>
          <w:p w14:paraId="7C3DCA2B">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eastAsia="宋体" w:cs="Times New Roman"/>
                <w:sz w:val="18"/>
              </w:rPr>
            </w:pPr>
            <w:r>
              <w:rPr>
                <w:rFonts w:hint="default" w:ascii="Times New Roman" w:hAnsi="Times New Roman" w:eastAsia="宋体" w:cs="Times New Roman"/>
                <w:sz w:val="18"/>
              </w:rPr>
              <w:t>全年预算数</w:t>
            </w:r>
          </w:p>
        </w:tc>
        <w:tc>
          <w:tcPr>
            <w:tcW w:w="850" w:type="dxa"/>
            <w:noWrap w:val="0"/>
            <w:vAlign w:val="top"/>
          </w:tcPr>
          <w:p w14:paraId="47D9549A">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eastAsia="宋体" w:cs="Times New Roman"/>
                <w:sz w:val="18"/>
              </w:rPr>
            </w:pPr>
            <w:r>
              <w:rPr>
                <w:rFonts w:hint="default" w:ascii="Times New Roman" w:hAnsi="Times New Roman" w:eastAsia="宋体" w:cs="Times New Roman"/>
                <w:sz w:val="18"/>
              </w:rPr>
              <w:t>全年执行数</w:t>
            </w:r>
          </w:p>
        </w:tc>
        <w:tc>
          <w:tcPr>
            <w:tcW w:w="565" w:type="dxa"/>
            <w:noWrap w:val="0"/>
            <w:vAlign w:val="top"/>
          </w:tcPr>
          <w:p w14:paraId="541FB01B">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eastAsia="宋体" w:cs="Times New Roman"/>
                <w:sz w:val="18"/>
              </w:rPr>
            </w:pPr>
            <w:r>
              <w:rPr>
                <w:rFonts w:hint="default" w:ascii="Times New Roman" w:hAnsi="Times New Roman" w:eastAsia="宋体" w:cs="Times New Roman"/>
                <w:sz w:val="18"/>
              </w:rPr>
              <w:t>分值</w:t>
            </w:r>
          </w:p>
        </w:tc>
        <w:tc>
          <w:tcPr>
            <w:tcW w:w="565" w:type="dxa"/>
            <w:noWrap w:val="0"/>
            <w:vAlign w:val="top"/>
          </w:tcPr>
          <w:p w14:paraId="3D2A9387">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eastAsia="宋体" w:cs="Times New Roman"/>
                <w:sz w:val="18"/>
              </w:rPr>
            </w:pPr>
            <w:r>
              <w:rPr>
                <w:rFonts w:hint="default" w:ascii="Times New Roman" w:hAnsi="Times New Roman" w:eastAsia="宋体" w:cs="Times New Roman"/>
                <w:sz w:val="18"/>
              </w:rPr>
              <w:t>执行率</w:t>
            </w:r>
          </w:p>
        </w:tc>
        <w:tc>
          <w:tcPr>
            <w:tcW w:w="1418" w:type="dxa"/>
            <w:noWrap w:val="0"/>
            <w:vAlign w:val="top"/>
          </w:tcPr>
          <w:p w14:paraId="14163807">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eastAsia="宋体" w:cs="Times New Roman"/>
                <w:sz w:val="18"/>
                <w:lang w:eastAsia="zh-CN"/>
              </w:rPr>
            </w:pPr>
            <w:r>
              <w:rPr>
                <w:rFonts w:hint="default" w:ascii="Times New Roman" w:hAnsi="Times New Roman" w:eastAsia="宋体" w:cs="Times New Roman"/>
                <w:sz w:val="18"/>
              </w:rPr>
              <w:t>得分</w:t>
            </w:r>
          </w:p>
        </w:tc>
      </w:tr>
      <w:tr w14:paraId="699AC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continue"/>
            <w:noWrap w:val="0"/>
            <w:vAlign w:val="top"/>
          </w:tcPr>
          <w:p w14:paraId="0FEA3D5D">
            <w:pPr>
              <w:spacing w:line="240" w:lineRule="auto"/>
              <w:jc w:val="center"/>
              <w:rPr>
                <w:rFonts w:hint="default" w:ascii="Times New Roman" w:hAnsi="Times New Roman" w:eastAsia="宋体" w:cs="Times New Roman"/>
                <w:snapToGrid w:val="0"/>
                <w:color w:val="000000"/>
                <w:kern w:val="0"/>
                <w:sz w:val="18"/>
                <w:szCs w:val="21"/>
                <w:lang w:val="zh-CN" w:eastAsia="zh-CN" w:bidi="zh-CN"/>
              </w:rPr>
            </w:pPr>
          </w:p>
        </w:tc>
        <w:tc>
          <w:tcPr>
            <w:tcW w:w="1111" w:type="dxa"/>
            <w:noWrap w:val="0"/>
            <w:vAlign w:val="top"/>
          </w:tcPr>
          <w:p w14:paraId="73FC64A8">
            <w:pPr>
              <w:pStyle w:val="10"/>
              <w:spacing w:before="39" w:line="240" w:lineRule="auto"/>
              <w:ind w:left="108" w:leftChars="0"/>
              <w:jc w:val="center"/>
              <w:rPr>
                <w:rFonts w:hint="default" w:ascii="Times New Roman" w:hAnsi="Times New Roman" w:eastAsia="宋体" w:cs="Times New Roman"/>
                <w:snapToGrid w:val="0"/>
                <w:color w:val="000000"/>
                <w:kern w:val="0"/>
                <w:sz w:val="18"/>
                <w:szCs w:val="21"/>
                <w:lang w:val="zh-CN" w:eastAsia="zh-CN" w:bidi="zh-CN"/>
              </w:rPr>
            </w:pPr>
            <w:r>
              <w:rPr>
                <w:rFonts w:hint="default" w:ascii="Times New Roman" w:hAnsi="Times New Roman" w:eastAsia="宋体" w:cs="Times New Roman"/>
                <w:snapToGrid w:val="0"/>
                <w:color w:val="000000"/>
                <w:kern w:val="0"/>
                <w:sz w:val="18"/>
                <w:szCs w:val="21"/>
                <w:lang w:val="zh-CN" w:eastAsia="zh-CN" w:bidi="zh-CN"/>
              </w:rPr>
              <w:t>年度资金总额</w:t>
            </w:r>
          </w:p>
        </w:tc>
        <w:tc>
          <w:tcPr>
            <w:tcW w:w="2145" w:type="dxa"/>
            <w:noWrap w:val="0"/>
            <w:vAlign w:val="top"/>
          </w:tcPr>
          <w:p w14:paraId="1C69BA7D">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r>
              <w:rPr>
                <w:rFonts w:hint="eastAsia" w:ascii="Times New Roman" w:hAnsi="Times New Roman" w:eastAsia="宋体" w:cs="Times New Roman"/>
                <w:snapToGrid w:val="0"/>
                <w:color w:val="000000"/>
                <w:kern w:val="0"/>
                <w:sz w:val="18"/>
                <w:szCs w:val="21"/>
                <w:lang w:val="en-US" w:eastAsia="zh-CN" w:bidi="zh-CN"/>
              </w:rPr>
              <w:t>30.14</w:t>
            </w:r>
          </w:p>
        </w:tc>
        <w:tc>
          <w:tcPr>
            <w:tcW w:w="851" w:type="dxa"/>
            <w:noWrap w:val="0"/>
            <w:vAlign w:val="top"/>
          </w:tcPr>
          <w:p w14:paraId="1A1898BA">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r>
              <w:rPr>
                <w:rFonts w:hint="eastAsia" w:ascii="Times New Roman" w:hAnsi="Times New Roman" w:eastAsia="宋体" w:cs="Times New Roman"/>
                <w:snapToGrid w:val="0"/>
                <w:color w:val="000000"/>
                <w:kern w:val="0"/>
                <w:sz w:val="18"/>
                <w:szCs w:val="21"/>
                <w:lang w:val="en-US" w:eastAsia="zh-CN" w:bidi="zh-CN"/>
              </w:rPr>
              <w:t>30.14</w:t>
            </w:r>
          </w:p>
        </w:tc>
        <w:tc>
          <w:tcPr>
            <w:tcW w:w="850" w:type="dxa"/>
            <w:noWrap w:val="0"/>
            <w:vAlign w:val="top"/>
          </w:tcPr>
          <w:p w14:paraId="0233CF5D">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r>
              <w:rPr>
                <w:rFonts w:hint="eastAsia" w:ascii="Times New Roman" w:hAnsi="Times New Roman" w:eastAsia="宋体" w:cs="Times New Roman"/>
                <w:snapToGrid w:val="0"/>
                <w:color w:val="000000"/>
                <w:kern w:val="0"/>
                <w:sz w:val="18"/>
                <w:szCs w:val="21"/>
                <w:lang w:val="en-US" w:eastAsia="zh-CN" w:bidi="zh-CN"/>
              </w:rPr>
              <w:t>21</w:t>
            </w:r>
          </w:p>
        </w:tc>
        <w:tc>
          <w:tcPr>
            <w:tcW w:w="565" w:type="dxa"/>
            <w:noWrap w:val="0"/>
            <w:vAlign w:val="top"/>
          </w:tcPr>
          <w:p w14:paraId="05A729C8">
            <w:pPr>
              <w:pStyle w:val="10"/>
              <w:spacing w:before="39" w:line="240" w:lineRule="auto"/>
              <w:ind w:left="244" w:leftChars="0" w:right="233" w:rightChars="0"/>
              <w:jc w:val="center"/>
              <w:rPr>
                <w:rFonts w:hint="default" w:ascii="Times New Roman" w:hAnsi="Times New Roman" w:eastAsia="宋体" w:cs="Times New Roman"/>
                <w:snapToGrid w:val="0"/>
                <w:color w:val="000000"/>
                <w:kern w:val="0"/>
                <w:sz w:val="18"/>
                <w:szCs w:val="21"/>
                <w:lang w:val="zh-CN" w:eastAsia="zh-CN" w:bidi="zh-CN"/>
              </w:rPr>
            </w:pPr>
            <w:r>
              <w:rPr>
                <w:rFonts w:hint="default" w:ascii="Times New Roman" w:hAnsi="Times New Roman" w:eastAsia="宋体" w:cs="Times New Roman"/>
                <w:snapToGrid w:val="0"/>
                <w:color w:val="000000"/>
                <w:kern w:val="0"/>
                <w:sz w:val="18"/>
                <w:szCs w:val="21"/>
                <w:lang w:val="zh-CN" w:eastAsia="zh-CN" w:bidi="zh-CN"/>
              </w:rPr>
              <w:t>10</w:t>
            </w:r>
          </w:p>
        </w:tc>
        <w:tc>
          <w:tcPr>
            <w:tcW w:w="565" w:type="dxa"/>
            <w:noWrap w:val="0"/>
            <w:vAlign w:val="top"/>
          </w:tcPr>
          <w:p w14:paraId="0BB7A26D">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r>
              <w:rPr>
                <w:rFonts w:hint="eastAsia" w:ascii="Times New Roman" w:hAnsi="Times New Roman" w:eastAsia="宋体" w:cs="Times New Roman"/>
                <w:snapToGrid w:val="0"/>
                <w:color w:val="000000"/>
                <w:kern w:val="0"/>
                <w:sz w:val="18"/>
                <w:szCs w:val="21"/>
                <w:lang w:val="en-US" w:eastAsia="zh-CN" w:bidi="zh-CN"/>
              </w:rPr>
              <w:t>100%</w:t>
            </w:r>
          </w:p>
        </w:tc>
        <w:tc>
          <w:tcPr>
            <w:tcW w:w="1418" w:type="dxa"/>
            <w:noWrap w:val="0"/>
            <w:vAlign w:val="top"/>
          </w:tcPr>
          <w:p w14:paraId="49DD996A">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r>
              <w:rPr>
                <w:rFonts w:hint="eastAsia" w:ascii="Times New Roman" w:hAnsi="Times New Roman" w:eastAsia="宋体" w:cs="Times New Roman"/>
                <w:snapToGrid w:val="0"/>
                <w:color w:val="000000"/>
                <w:kern w:val="0"/>
                <w:sz w:val="18"/>
                <w:szCs w:val="21"/>
                <w:lang w:val="en-US" w:eastAsia="zh-CN" w:bidi="zh-CN"/>
              </w:rPr>
              <w:t>7</w:t>
            </w:r>
          </w:p>
        </w:tc>
      </w:tr>
      <w:tr w14:paraId="1A660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continue"/>
            <w:noWrap w:val="0"/>
            <w:vAlign w:val="top"/>
          </w:tcPr>
          <w:p w14:paraId="34C8BC9E">
            <w:pPr>
              <w:spacing w:line="240" w:lineRule="auto"/>
              <w:jc w:val="center"/>
              <w:rPr>
                <w:rFonts w:hint="default" w:ascii="Times New Roman" w:hAnsi="Times New Roman" w:eastAsia="宋体" w:cs="Times New Roman"/>
                <w:snapToGrid w:val="0"/>
                <w:color w:val="000000"/>
                <w:kern w:val="0"/>
                <w:sz w:val="18"/>
                <w:szCs w:val="21"/>
                <w:lang w:val="zh-CN" w:eastAsia="zh-CN" w:bidi="zh-CN"/>
              </w:rPr>
            </w:pPr>
          </w:p>
        </w:tc>
        <w:tc>
          <w:tcPr>
            <w:tcW w:w="1111" w:type="dxa"/>
            <w:noWrap w:val="0"/>
            <w:vAlign w:val="top"/>
          </w:tcPr>
          <w:p w14:paraId="2E293594">
            <w:pPr>
              <w:pStyle w:val="10"/>
              <w:spacing w:before="39" w:line="240" w:lineRule="auto"/>
              <w:ind w:left="108" w:leftChars="0"/>
              <w:jc w:val="center"/>
              <w:rPr>
                <w:rFonts w:hint="default" w:ascii="Times New Roman" w:hAnsi="Times New Roman" w:eastAsia="宋体" w:cs="Times New Roman"/>
                <w:snapToGrid w:val="0"/>
                <w:color w:val="000000"/>
                <w:kern w:val="0"/>
                <w:sz w:val="18"/>
                <w:szCs w:val="21"/>
                <w:lang w:val="zh-CN" w:eastAsia="zh-CN" w:bidi="zh-CN"/>
              </w:rPr>
            </w:pPr>
            <w:r>
              <w:rPr>
                <w:rFonts w:hint="default" w:ascii="Times New Roman" w:hAnsi="Times New Roman" w:eastAsia="宋体" w:cs="Times New Roman"/>
                <w:snapToGrid w:val="0"/>
                <w:color w:val="000000"/>
                <w:kern w:val="0"/>
                <w:sz w:val="18"/>
                <w:szCs w:val="21"/>
                <w:lang w:val="zh-CN" w:eastAsia="zh-CN" w:bidi="zh-CN"/>
              </w:rPr>
              <w:t>其中：当年财政拨款</w:t>
            </w:r>
          </w:p>
        </w:tc>
        <w:tc>
          <w:tcPr>
            <w:tcW w:w="2145" w:type="dxa"/>
            <w:noWrap w:val="0"/>
            <w:vAlign w:val="top"/>
          </w:tcPr>
          <w:p w14:paraId="71050F90">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r>
              <w:rPr>
                <w:rFonts w:hint="eastAsia" w:ascii="Times New Roman" w:hAnsi="Times New Roman" w:eastAsia="宋体" w:cs="Times New Roman"/>
                <w:snapToGrid w:val="0"/>
                <w:color w:val="000000"/>
                <w:kern w:val="0"/>
                <w:sz w:val="18"/>
                <w:szCs w:val="21"/>
                <w:lang w:val="en-US" w:eastAsia="zh-CN" w:bidi="zh-CN"/>
              </w:rPr>
              <w:t>30</w:t>
            </w:r>
          </w:p>
        </w:tc>
        <w:tc>
          <w:tcPr>
            <w:tcW w:w="851" w:type="dxa"/>
            <w:noWrap w:val="0"/>
            <w:vAlign w:val="top"/>
          </w:tcPr>
          <w:p w14:paraId="636C0AB7">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r>
              <w:rPr>
                <w:rFonts w:hint="eastAsia" w:ascii="Times New Roman" w:hAnsi="Times New Roman" w:eastAsia="宋体" w:cs="Times New Roman"/>
                <w:snapToGrid w:val="0"/>
                <w:color w:val="000000"/>
                <w:kern w:val="0"/>
                <w:sz w:val="18"/>
                <w:szCs w:val="21"/>
                <w:lang w:val="en-US" w:eastAsia="zh-CN" w:bidi="zh-CN"/>
              </w:rPr>
              <w:t>30</w:t>
            </w:r>
          </w:p>
        </w:tc>
        <w:tc>
          <w:tcPr>
            <w:tcW w:w="850" w:type="dxa"/>
            <w:noWrap w:val="0"/>
            <w:vAlign w:val="top"/>
          </w:tcPr>
          <w:p w14:paraId="2813D4C3">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r>
              <w:rPr>
                <w:rFonts w:hint="eastAsia" w:ascii="Times New Roman" w:hAnsi="Times New Roman" w:eastAsia="宋体" w:cs="Times New Roman"/>
                <w:snapToGrid w:val="0"/>
                <w:color w:val="000000"/>
                <w:kern w:val="0"/>
                <w:sz w:val="18"/>
                <w:szCs w:val="21"/>
                <w:lang w:val="en-US" w:eastAsia="zh-CN" w:bidi="zh-CN"/>
              </w:rPr>
              <w:t>21</w:t>
            </w:r>
          </w:p>
        </w:tc>
        <w:tc>
          <w:tcPr>
            <w:tcW w:w="565" w:type="dxa"/>
            <w:noWrap w:val="0"/>
            <w:vAlign w:val="top"/>
          </w:tcPr>
          <w:p w14:paraId="02403F3A">
            <w:pPr>
              <w:pStyle w:val="10"/>
              <w:spacing w:before="39" w:line="240" w:lineRule="auto"/>
              <w:ind w:left="10" w:leftChars="0"/>
              <w:jc w:val="center"/>
              <w:rPr>
                <w:rFonts w:hint="default" w:ascii="Times New Roman" w:hAnsi="Times New Roman" w:eastAsia="宋体" w:cs="Times New Roman"/>
                <w:snapToGrid w:val="0"/>
                <w:color w:val="000000"/>
                <w:kern w:val="0"/>
                <w:sz w:val="18"/>
                <w:szCs w:val="21"/>
                <w:lang w:val="zh-CN" w:eastAsia="zh-CN" w:bidi="zh-CN"/>
              </w:rPr>
            </w:pPr>
            <w:r>
              <w:rPr>
                <w:rFonts w:hint="default" w:ascii="Times New Roman" w:hAnsi="Times New Roman" w:eastAsia="宋体" w:cs="Times New Roman"/>
                <w:snapToGrid w:val="0"/>
                <w:color w:val="000000"/>
                <w:kern w:val="0"/>
                <w:sz w:val="18"/>
                <w:szCs w:val="21"/>
                <w:lang w:val="zh-CN" w:eastAsia="zh-CN" w:bidi="zh-CN"/>
              </w:rPr>
              <w:t>—</w:t>
            </w:r>
          </w:p>
        </w:tc>
        <w:tc>
          <w:tcPr>
            <w:tcW w:w="565" w:type="dxa"/>
            <w:noWrap w:val="0"/>
            <w:vAlign w:val="top"/>
          </w:tcPr>
          <w:p w14:paraId="6B29C4B4">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r>
              <w:rPr>
                <w:rFonts w:hint="eastAsia" w:ascii="Times New Roman" w:hAnsi="Times New Roman" w:eastAsia="宋体" w:cs="Times New Roman"/>
                <w:snapToGrid w:val="0"/>
                <w:color w:val="000000"/>
                <w:kern w:val="0"/>
                <w:sz w:val="18"/>
                <w:szCs w:val="21"/>
                <w:lang w:val="en-US" w:eastAsia="zh-CN" w:bidi="zh-CN"/>
              </w:rPr>
              <w:t>100%</w:t>
            </w:r>
          </w:p>
        </w:tc>
        <w:tc>
          <w:tcPr>
            <w:tcW w:w="1418" w:type="dxa"/>
            <w:noWrap w:val="0"/>
            <w:vAlign w:val="top"/>
          </w:tcPr>
          <w:p w14:paraId="17E46207">
            <w:pPr>
              <w:pStyle w:val="10"/>
              <w:spacing w:before="39" w:line="240" w:lineRule="auto"/>
              <w:ind w:left="6" w:leftChars="0"/>
              <w:jc w:val="center"/>
              <w:rPr>
                <w:rFonts w:hint="default" w:ascii="Times New Roman" w:hAnsi="Times New Roman" w:eastAsia="宋体" w:cs="Times New Roman"/>
                <w:snapToGrid w:val="0"/>
                <w:color w:val="000000"/>
                <w:kern w:val="0"/>
                <w:sz w:val="18"/>
                <w:szCs w:val="21"/>
                <w:lang w:val="zh-CN" w:eastAsia="zh-CN" w:bidi="zh-CN"/>
              </w:rPr>
            </w:pPr>
            <w:r>
              <w:rPr>
                <w:rFonts w:hint="default" w:ascii="Times New Roman" w:hAnsi="Times New Roman" w:eastAsia="宋体" w:cs="Times New Roman"/>
                <w:snapToGrid w:val="0"/>
                <w:color w:val="000000"/>
                <w:kern w:val="0"/>
                <w:sz w:val="18"/>
                <w:szCs w:val="21"/>
                <w:lang w:val="zh-CN" w:eastAsia="zh-CN" w:bidi="zh-CN"/>
              </w:rPr>
              <w:t>—</w:t>
            </w:r>
          </w:p>
        </w:tc>
      </w:tr>
      <w:tr w14:paraId="18F5F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566" w:type="dxa"/>
            <w:gridSpan w:val="2"/>
            <w:vMerge w:val="continue"/>
            <w:noWrap w:val="0"/>
            <w:vAlign w:val="top"/>
          </w:tcPr>
          <w:p w14:paraId="708A41BD">
            <w:pPr>
              <w:spacing w:line="240" w:lineRule="auto"/>
              <w:jc w:val="center"/>
              <w:rPr>
                <w:rFonts w:hint="default" w:ascii="Times New Roman" w:hAnsi="Times New Roman" w:eastAsia="宋体" w:cs="Times New Roman"/>
                <w:snapToGrid w:val="0"/>
                <w:color w:val="000000"/>
                <w:kern w:val="0"/>
                <w:sz w:val="18"/>
                <w:szCs w:val="21"/>
                <w:lang w:val="zh-CN" w:eastAsia="zh-CN" w:bidi="zh-CN"/>
              </w:rPr>
            </w:pPr>
          </w:p>
        </w:tc>
        <w:tc>
          <w:tcPr>
            <w:tcW w:w="1111" w:type="dxa"/>
            <w:noWrap w:val="0"/>
            <w:vAlign w:val="top"/>
          </w:tcPr>
          <w:p w14:paraId="3A589D46">
            <w:pPr>
              <w:pStyle w:val="10"/>
              <w:spacing w:before="39" w:line="240" w:lineRule="auto"/>
              <w:jc w:val="both"/>
              <w:rPr>
                <w:rFonts w:hint="default" w:ascii="Times New Roman" w:hAnsi="Times New Roman" w:eastAsia="宋体" w:cs="Times New Roman"/>
                <w:snapToGrid w:val="0"/>
                <w:color w:val="000000"/>
                <w:kern w:val="0"/>
                <w:sz w:val="18"/>
                <w:szCs w:val="21"/>
                <w:lang w:val="zh-CN" w:eastAsia="zh-CN" w:bidi="zh-CN"/>
              </w:rPr>
            </w:pPr>
            <w:r>
              <w:rPr>
                <w:rFonts w:hint="default" w:ascii="Times New Roman" w:hAnsi="Times New Roman" w:eastAsia="宋体" w:cs="Times New Roman"/>
                <w:snapToGrid w:val="0"/>
                <w:color w:val="000000"/>
                <w:kern w:val="0"/>
                <w:sz w:val="18"/>
                <w:szCs w:val="21"/>
                <w:lang w:val="zh-CN" w:eastAsia="zh-CN" w:bidi="zh-CN"/>
              </w:rPr>
              <w:t>上年结转资金</w:t>
            </w:r>
          </w:p>
        </w:tc>
        <w:tc>
          <w:tcPr>
            <w:tcW w:w="2145" w:type="dxa"/>
            <w:noWrap w:val="0"/>
            <w:vAlign w:val="top"/>
          </w:tcPr>
          <w:p w14:paraId="3C6BE3A0">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r>
              <w:rPr>
                <w:rFonts w:hint="eastAsia" w:ascii="Times New Roman" w:hAnsi="Times New Roman" w:eastAsia="宋体" w:cs="Times New Roman"/>
                <w:snapToGrid w:val="0"/>
                <w:color w:val="000000"/>
                <w:kern w:val="0"/>
                <w:sz w:val="18"/>
                <w:szCs w:val="21"/>
                <w:lang w:val="en-US" w:eastAsia="zh-CN" w:bidi="zh-CN"/>
              </w:rPr>
              <w:t>0</w:t>
            </w:r>
          </w:p>
        </w:tc>
        <w:tc>
          <w:tcPr>
            <w:tcW w:w="851" w:type="dxa"/>
            <w:noWrap w:val="0"/>
            <w:vAlign w:val="top"/>
          </w:tcPr>
          <w:p w14:paraId="6DEA176E">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r>
              <w:rPr>
                <w:rFonts w:hint="eastAsia" w:ascii="Times New Roman" w:hAnsi="Times New Roman" w:eastAsia="宋体" w:cs="Times New Roman"/>
                <w:snapToGrid w:val="0"/>
                <w:color w:val="000000"/>
                <w:kern w:val="0"/>
                <w:sz w:val="18"/>
                <w:szCs w:val="21"/>
                <w:lang w:val="en-US" w:eastAsia="zh-CN" w:bidi="zh-CN"/>
              </w:rPr>
              <w:t>0</w:t>
            </w:r>
          </w:p>
        </w:tc>
        <w:tc>
          <w:tcPr>
            <w:tcW w:w="850" w:type="dxa"/>
            <w:noWrap w:val="0"/>
            <w:vAlign w:val="top"/>
          </w:tcPr>
          <w:p w14:paraId="1AE2C38F">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p>
        </w:tc>
        <w:tc>
          <w:tcPr>
            <w:tcW w:w="565" w:type="dxa"/>
            <w:noWrap w:val="0"/>
            <w:vAlign w:val="top"/>
          </w:tcPr>
          <w:p w14:paraId="18727BCD">
            <w:pPr>
              <w:pStyle w:val="10"/>
              <w:spacing w:before="39" w:line="240" w:lineRule="auto"/>
              <w:ind w:left="10" w:leftChars="0"/>
              <w:jc w:val="center"/>
              <w:rPr>
                <w:rFonts w:hint="default" w:ascii="Times New Roman" w:hAnsi="Times New Roman" w:eastAsia="宋体" w:cs="Times New Roman"/>
                <w:snapToGrid w:val="0"/>
                <w:color w:val="000000"/>
                <w:kern w:val="0"/>
                <w:sz w:val="18"/>
                <w:szCs w:val="21"/>
                <w:lang w:val="zh-CN" w:eastAsia="zh-CN" w:bidi="zh-CN"/>
              </w:rPr>
            </w:pPr>
            <w:r>
              <w:rPr>
                <w:rFonts w:hint="default" w:ascii="Times New Roman" w:hAnsi="Times New Roman" w:eastAsia="宋体" w:cs="Times New Roman"/>
                <w:snapToGrid w:val="0"/>
                <w:color w:val="000000"/>
                <w:kern w:val="0"/>
                <w:sz w:val="18"/>
                <w:szCs w:val="21"/>
                <w:lang w:val="zh-CN" w:eastAsia="zh-CN" w:bidi="zh-CN"/>
              </w:rPr>
              <w:t>—</w:t>
            </w:r>
          </w:p>
        </w:tc>
        <w:tc>
          <w:tcPr>
            <w:tcW w:w="565" w:type="dxa"/>
            <w:noWrap w:val="0"/>
            <w:vAlign w:val="top"/>
          </w:tcPr>
          <w:p w14:paraId="2D25159B">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p>
        </w:tc>
        <w:tc>
          <w:tcPr>
            <w:tcW w:w="1418" w:type="dxa"/>
            <w:noWrap w:val="0"/>
            <w:vAlign w:val="top"/>
          </w:tcPr>
          <w:p w14:paraId="6508A3EB">
            <w:pPr>
              <w:pStyle w:val="10"/>
              <w:spacing w:before="39" w:line="240" w:lineRule="auto"/>
              <w:ind w:left="6" w:leftChars="0"/>
              <w:jc w:val="center"/>
              <w:rPr>
                <w:rFonts w:hint="default" w:ascii="Times New Roman" w:hAnsi="Times New Roman" w:eastAsia="宋体" w:cs="Times New Roman"/>
                <w:snapToGrid w:val="0"/>
                <w:color w:val="000000"/>
                <w:kern w:val="0"/>
                <w:sz w:val="18"/>
                <w:szCs w:val="21"/>
                <w:lang w:val="zh-CN" w:eastAsia="zh-CN" w:bidi="zh-CN"/>
              </w:rPr>
            </w:pPr>
            <w:r>
              <w:rPr>
                <w:rFonts w:hint="default" w:ascii="Times New Roman" w:hAnsi="Times New Roman" w:eastAsia="宋体" w:cs="Times New Roman"/>
                <w:snapToGrid w:val="0"/>
                <w:color w:val="000000"/>
                <w:kern w:val="0"/>
                <w:sz w:val="18"/>
                <w:szCs w:val="21"/>
                <w:lang w:val="zh-CN" w:eastAsia="zh-CN" w:bidi="zh-CN"/>
              </w:rPr>
              <w:t>—</w:t>
            </w:r>
          </w:p>
        </w:tc>
      </w:tr>
      <w:tr w14:paraId="4285F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1566" w:type="dxa"/>
            <w:gridSpan w:val="2"/>
            <w:vMerge w:val="continue"/>
            <w:noWrap w:val="0"/>
            <w:vAlign w:val="top"/>
          </w:tcPr>
          <w:p w14:paraId="759B0E82">
            <w:pPr>
              <w:spacing w:line="240" w:lineRule="auto"/>
              <w:jc w:val="center"/>
              <w:rPr>
                <w:rFonts w:hint="default" w:ascii="Times New Roman" w:hAnsi="Times New Roman" w:eastAsia="宋体" w:cs="Times New Roman"/>
                <w:snapToGrid w:val="0"/>
                <w:color w:val="000000"/>
                <w:kern w:val="0"/>
                <w:sz w:val="18"/>
                <w:szCs w:val="21"/>
                <w:lang w:val="zh-CN" w:eastAsia="zh-CN" w:bidi="zh-CN"/>
              </w:rPr>
            </w:pPr>
          </w:p>
        </w:tc>
        <w:tc>
          <w:tcPr>
            <w:tcW w:w="1111" w:type="dxa"/>
            <w:noWrap w:val="0"/>
            <w:vAlign w:val="top"/>
          </w:tcPr>
          <w:p w14:paraId="32BE8087">
            <w:pPr>
              <w:pStyle w:val="10"/>
              <w:spacing w:before="39" w:line="240" w:lineRule="auto"/>
              <w:jc w:val="both"/>
              <w:rPr>
                <w:rFonts w:hint="default" w:ascii="Times New Roman" w:hAnsi="Times New Roman" w:eastAsia="宋体" w:cs="Times New Roman"/>
                <w:snapToGrid w:val="0"/>
                <w:color w:val="000000"/>
                <w:kern w:val="0"/>
                <w:sz w:val="18"/>
                <w:szCs w:val="21"/>
                <w:lang w:val="zh-CN" w:eastAsia="zh-CN" w:bidi="zh-CN"/>
              </w:rPr>
            </w:pPr>
            <w:r>
              <w:rPr>
                <w:rFonts w:hint="default" w:ascii="Times New Roman" w:hAnsi="Times New Roman" w:eastAsia="宋体" w:cs="Times New Roman"/>
                <w:snapToGrid w:val="0"/>
                <w:color w:val="000000"/>
                <w:kern w:val="0"/>
                <w:sz w:val="18"/>
                <w:szCs w:val="21"/>
                <w:lang w:val="zh-CN" w:eastAsia="zh-CN" w:bidi="zh-CN"/>
              </w:rPr>
              <w:t>其他资金</w:t>
            </w:r>
          </w:p>
        </w:tc>
        <w:tc>
          <w:tcPr>
            <w:tcW w:w="2145" w:type="dxa"/>
            <w:noWrap w:val="0"/>
            <w:vAlign w:val="top"/>
          </w:tcPr>
          <w:p w14:paraId="5777874D">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r>
              <w:rPr>
                <w:rFonts w:hint="eastAsia" w:ascii="Times New Roman" w:hAnsi="Times New Roman" w:eastAsia="宋体" w:cs="Times New Roman"/>
                <w:snapToGrid w:val="0"/>
                <w:color w:val="000000"/>
                <w:kern w:val="0"/>
                <w:sz w:val="18"/>
                <w:szCs w:val="21"/>
                <w:lang w:val="en-US" w:eastAsia="zh-CN" w:bidi="zh-CN"/>
              </w:rPr>
              <w:t>0.14</w:t>
            </w:r>
          </w:p>
        </w:tc>
        <w:tc>
          <w:tcPr>
            <w:tcW w:w="851" w:type="dxa"/>
            <w:noWrap w:val="0"/>
            <w:vAlign w:val="top"/>
          </w:tcPr>
          <w:p w14:paraId="0A977CBF">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r>
              <w:rPr>
                <w:rFonts w:hint="eastAsia" w:ascii="Times New Roman" w:hAnsi="Times New Roman" w:eastAsia="宋体" w:cs="Times New Roman"/>
                <w:snapToGrid w:val="0"/>
                <w:color w:val="000000"/>
                <w:kern w:val="0"/>
                <w:sz w:val="18"/>
                <w:szCs w:val="21"/>
                <w:lang w:val="en-US" w:eastAsia="zh-CN" w:bidi="zh-CN"/>
              </w:rPr>
              <w:t>0.14</w:t>
            </w:r>
          </w:p>
        </w:tc>
        <w:tc>
          <w:tcPr>
            <w:tcW w:w="850" w:type="dxa"/>
            <w:noWrap w:val="0"/>
            <w:vAlign w:val="top"/>
          </w:tcPr>
          <w:p w14:paraId="1275A361">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r>
              <w:rPr>
                <w:rFonts w:hint="eastAsia" w:ascii="Times New Roman" w:hAnsi="Times New Roman" w:eastAsia="宋体" w:cs="Times New Roman"/>
                <w:snapToGrid w:val="0"/>
                <w:color w:val="000000"/>
                <w:kern w:val="0"/>
                <w:sz w:val="18"/>
                <w:szCs w:val="21"/>
                <w:lang w:val="en-US" w:eastAsia="zh-CN" w:bidi="zh-CN"/>
              </w:rPr>
              <w:t>0</w:t>
            </w:r>
          </w:p>
        </w:tc>
        <w:tc>
          <w:tcPr>
            <w:tcW w:w="565" w:type="dxa"/>
            <w:noWrap w:val="0"/>
            <w:vAlign w:val="top"/>
          </w:tcPr>
          <w:p w14:paraId="09611DDE">
            <w:pPr>
              <w:pStyle w:val="10"/>
              <w:spacing w:before="39" w:line="240" w:lineRule="auto"/>
              <w:ind w:left="10" w:leftChars="0"/>
              <w:jc w:val="center"/>
              <w:rPr>
                <w:rFonts w:hint="default" w:ascii="Times New Roman" w:hAnsi="Times New Roman" w:eastAsia="宋体" w:cs="Times New Roman"/>
                <w:snapToGrid w:val="0"/>
                <w:color w:val="000000"/>
                <w:kern w:val="0"/>
                <w:sz w:val="18"/>
                <w:szCs w:val="21"/>
                <w:lang w:val="zh-CN" w:eastAsia="zh-CN" w:bidi="zh-CN"/>
              </w:rPr>
            </w:pPr>
            <w:r>
              <w:rPr>
                <w:rFonts w:hint="default" w:ascii="Times New Roman" w:hAnsi="Times New Roman" w:eastAsia="宋体" w:cs="Times New Roman"/>
                <w:snapToGrid w:val="0"/>
                <w:color w:val="000000"/>
                <w:kern w:val="0"/>
                <w:sz w:val="18"/>
                <w:szCs w:val="21"/>
                <w:lang w:val="zh-CN" w:eastAsia="zh-CN" w:bidi="zh-CN"/>
              </w:rPr>
              <w:t>—</w:t>
            </w:r>
          </w:p>
        </w:tc>
        <w:tc>
          <w:tcPr>
            <w:tcW w:w="565" w:type="dxa"/>
            <w:noWrap w:val="0"/>
            <w:vAlign w:val="top"/>
          </w:tcPr>
          <w:p w14:paraId="598B3BF6">
            <w:pPr>
              <w:pStyle w:val="10"/>
              <w:spacing w:line="240" w:lineRule="auto"/>
              <w:jc w:val="center"/>
              <w:rPr>
                <w:rFonts w:hint="default" w:ascii="Times New Roman" w:hAnsi="Times New Roman" w:eastAsia="宋体" w:cs="Times New Roman"/>
                <w:snapToGrid w:val="0"/>
                <w:color w:val="000000"/>
                <w:kern w:val="0"/>
                <w:sz w:val="18"/>
                <w:szCs w:val="21"/>
                <w:lang w:val="zh-CN" w:eastAsia="zh-CN" w:bidi="zh-CN"/>
              </w:rPr>
            </w:pPr>
            <w:r>
              <w:rPr>
                <w:rFonts w:hint="eastAsia" w:ascii="Times New Roman" w:hAnsi="Times New Roman" w:eastAsia="宋体" w:cs="Times New Roman"/>
                <w:snapToGrid w:val="0"/>
                <w:color w:val="000000"/>
                <w:kern w:val="0"/>
                <w:sz w:val="18"/>
                <w:szCs w:val="21"/>
                <w:lang w:val="en-US" w:eastAsia="zh-CN" w:bidi="zh-CN"/>
              </w:rPr>
              <w:t>0</w:t>
            </w:r>
          </w:p>
        </w:tc>
        <w:tc>
          <w:tcPr>
            <w:tcW w:w="1418" w:type="dxa"/>
            <w:noWrap w:val="0"/>
            <w:vAlign w:val="top"/>
          </w:tcPr>
          <w:p w14:paraId="50A24101">
            <w:pPr>
              <w:pStyle w:val="10"/>
              <w:spacing w:before="39" w:line="240" w:lineRule="auto"/>
              <w:ind w:left="6" w:leftChars="0"/>
              <w:jc w:val="center"/>
              <w:rPr>
                <w:rFonts w:hint="default" w:ascii="Times New Roman" w:hAnsi="Times New Roman" w:eastAsia="宋体" w:cs="Times New Roman"/>
                <w:snapToGrid w:val="0"/>
                <w:color w:val="000000"/>
                <w:kern w:val="0"/>
                <w:sz w:val="18"/>
                <w:szCs w:val="21"/>
                <w:lang w:val="zh-CN" w:eastAsia="zh-CN" w:bidi="zh-CN"/>
              </w:rPr>
            </w:pPr>
            <w:r>
              <w:rPr>
                <w:rFonts w:hint="default" w:ascii="Times New Roman" w:hAnsi="Times New Roman" w:eastAsia="宋体" w:cs="Times New Roman"/>
                <w:snapToGrid w:val="0"/>
                <w:color w:val="000000"/>
                <w:kern w:val="0"/>
                <w:sz w:val="18"/>
                <w:szCs w:val="21"/>
                <w:lang w:val="zh-CN" w:eastAsia="zh-CN" w:bidi="zh-CN"/>
              </w:rPr>
              <w:t>—</w:t>
            </w:r>
          </w:p>
        </w:tc>
      </w:tr>
      <w:tr w14:paraId="2EAE1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restart"/>
            <w:noWrap w:val="0"/>
            <w:vAlign w:val="center"/>
          </w:tcPr>
          <w:p w14:paraId="46B58F86">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532EB1ED">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7C275A3A">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2ACFD075">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3EDBEAD0">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4FB4634C">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63CD7EFD">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1DEB47B4">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1C21815E">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1A56D6D0">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23416FB0">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67A5FD7F">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2F347B14">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4248E2AD">
            <w:pPr>
              <w:pStyle w:val="10"/>
              <w:pageBreakBefore w:val="0"/>
              <w:wordWrap/>
              <w:overflowPunct/>
              <w:topLinePunct w:val="0"/>
              <w:bidi w:val="0"/>
              <w:adjustRightInd w:val="0"/>
              <w:snapToGrid w:val="0"/>
              <w:spacing w:before="8" w:line="590" w:lineRule="exact"/>
              <w:jc w:val="center"/>
              <w:rPr>
                <w:rFonts w:hint="default" w:ascii="Times New Roman" w:hAnsi="Times New Roman" w:cs="Times New Roman"/>
                <w:sz w:val="18"/>
              </w:rPr>
            </w:pPr>
          </w:p>
          <w:p w14:paraId="54B936E5">
            <w:pPr>
              <w:pStyle w:val="10"/>
              <w:pageBreakBefore w:val="0"/>
              <w:wordWrap/>
              <w:overflowPunct/>
              <w:topLinePunct w:val="0"/>
              <w:bidi w:val="0"/>
              <w:adjustRightInd w:val="0"/>
              <w:snapToGrid w:val="0"/>
              <w:spacing w:line="590" w:lineRule="exact"/>
              <w:ind w:left="203" w:leftChars="0" w:right="191" w:rightChars="0"/>
              <w:jc w:val="center"/>
              <w:rPr>
                <w:rFonts w:hint="default" w:ascii="Times New Roman" w:hAnsi="Times New Roman" w:cs="Times New Roman"/>
                <w:sz w:val="18"/>
              </w:rPr>
            </w:pPr>
            <w:r>
              <w:rPr>
                <w:rFonts w:hint="default" w:ascii="Times New Roman" w:hAnsi="Times New Roman" w:cs="Times New Roman"/>
                <w:sz w:val="18"/>
              </w:rPr>
              <w:t>绩效指标</w:t>
            </w:r>
          </w:p>
        </w:tc>
        <w:tc>
          <w:tcPr>
            <w:tcW w:w="979" w:type="dxa"/>
            <w:noWrap w:val="0"/>
            <w:vAlign w:val="center"/>
          </w:tcPr>
          <w:p w14:paraId="21E87335">
            <w:pPr>
              <w:pStyle w:val="10"/>
              <w:pageBreakBefore w:val="0"/>
              <w:wordWrap/>
              <w:overflowPunct/>
              <w:topLinePunct w:val="0"/>
              <w:bidi w:val="0"/>
              <w:adjustRightInd w:val="0"/>
              <w:snapToGrid w:val="0"/>
              <w:spacing w:before="153" w:line="590" w:lineRule="exact"/>
              <w:ind w:left="127" w:leftChars="0"/>
              <w:jc w:val="center"/>
              <w:rPr>
                <w:rFonts w:hint="default" w:ascii="Times New Roman" w:hAnsi="Times New Roman" w:cs="Times New Roman"/>
                <w:sz w:val="18"/>
              </w:rPr>
            </w:pPr>
            <w:r>
              <w:rPr>
                <w:rFonts w:hint="default" w:ascii="Times New Roman" w:hAnsi="Times New Roman" w:cs="Times New Roman"/>
                <w:sz w:val="18"/>
              </w:rPr>
              <w:t>一级指标</w:t>
            </w:r>
          </w:p>
        </w:tc>
        <w:tc>
          <w:tcPr>
            <w:tcW w:w="1111" w:type="dxa"/>
            <w:noWrap w:val="0"/>
            <w:vAlign w:val="center"/>
          </w:tcPr>
          <w:p w14:paraId="313E7443">
            <w:pPr>
              <w:pStyle w:val="10"/>
              <w:pageBreakBefore w:val="0"/>
              <w:wordWrap/>
              <w:overflowPunct/>
              <w:topLinePunct w:val="0"/>
              <w:bidi w:val="0"/>
              <w:adjustRightInd w:val="0"/>
              <w:snapToGrid w:val="0"/>
              <w:spacing w:before="153" w:line="590" w:lineRule="exact"/>
              <w:ind w:left="194" w:leftChars="0"/>
              <w:jc w:val="center"/>
              <w:rPr>
                <w:rFonts w:hint="default" w:ascii="Times New Roman" w:hAnsi="Times New Roman" w:cs="Times New Roman"/>
                <w:sz w:val="18"/>
              </w:rPr>
            </w:pPr>
            <w:r>
              <w:rPr>
                <w:rFonts w:hint="default" w:ascii="Times New Roman" w:hAnsi="Times New Roman" w:cs="Times New Roman"/>
                <w:sz w:val="18"/>
              </w:rPr>
              <w:t>二级指标</w:t>
            </w:r>
          </w:p>
        </w:tc>
        <w:tc>
          <w:tcPr>
            <w:tcW w:w="2145" w:type="dxa"/>
            <w:noWrap w:val="0"/>
            <w:vAlign w:val="center"/>
          </w:tcPr>
          <w:p w14:paraId="69156647">
            <w:pPr>
              <w:pStyle w:val="10"/>
              <w:pageBreakBefore w:val="0"/>
              <w:wordWrap/>
              <w:overflowPunct/>
              <w:topLinePunct w:val="0"/>
              <w:bidi w:val="0"/>
              <w:adjustRightInd w:val="0"/>
              <w:snapToGrid w:val="0"/>
              <w:spacing w:before="153" w:line="590" w:lineRule="exact"/>
              <w:ind w:left="711" w:leftChars="0"/>
              <w:jc w:val="center"/>
              <w:rPr>
                <w:rFonts w:hint="default" w:ascii="Times New Roman" w:hAnsi="Times New Roman" w:cs="Times New Roman"/>
                <w:sz w:val="18"/>
              </w:rPr>
            </w:pPr>
            <w:r>
              <w:rPr>
                <w:rFonts w:hint="default" w:ascii="Times New Roman" w:hAnsi="Times New Roman" w:cs="Times New Roman"/>
                <w:sz w:val="18"/>
              </w:rPr>
              <w:t>三级指标</w:t>
            </w:r>
          </w:p>
        </w:tc>
        <w:tc>
          <w:tcPr>
            <w:tcW w:w="851" w:type="dxa"/>
            <w:noWrap w:val="0"/>
            <w:vAlign w:val="center"/>
          </w:tcPr>
          <w:p w14:paraId="25232754">
            <w:pPr>
              <w:pStyle w:val="10"/>
              <w:pageBreakBefore w:val="0"/>
              <w:wordWrap/>
              <w:overflowPunct/>
              <w:topLinePunct w:val="0"/>
              <w:bidi w:val="0"/>
              <w:adjustRightInd w:val="0"/>
              <w:snapToGrid w:val="0"/>
              <w:spacing w:before="24" w:line="590" w:lineRule="exact"/>
              <w:ind w:left="154" w:leftChars="0" w:right="144" w:rightChars="0" w:firstLine="88" w:firstLineChars="0"/>
              <w:jc w:val="center"/>
              <w:rPr>
                <w:rFonts w:hint="default" w:ascii="Times New Roman" w:hAnsi="Times New Roman" w:cs="Times New Roman"/>
                <w:sz w:val="18"/>
              </w:rPr>
            </w:pPr>
            <w:r>
              <w:rPr>
                <w:rFonts w:hint="default" w:ascii="Times New Roman" w:hAnsi="Times New Roman" w:cs="Times New Roman"/>
                <w:sz w:val="18"/>
              </w:rPr>
              <w:t>年度指标值</w:t>
            </w:r>
          </w:p>
        </w:tc>
        <w:tc>
          <w:tcPr>
            <w:tcW w:w="850" w:type="dxa"/>
            <w:noWrap w:val="0"/>
            <w:vAlign w:val="center"/>
          </w:tcPr>
          <w:p w14:paraId="28016924">
            <w:pPr>
              <w:pStyle w:val="10"/>
              <w:pageBreakBefore w:val="0"/>
              <w:wordWrap/>
              <w:overflowPunct/>
              <w:topLinePunct w:val="0"/>
              <w:bidi w:val="0"/>
              <w:adjustRightInd w:val="0"/>
              <w:snapToGrid w:val="0"/>
              <w:spacing w:before="24" w:line="590" w:lineRule="exact"/>
              <w:ind w:left="153" w:leftChars="0" w:right="144" w:rightChars="0" w:firstLine="91" w:firstLineChars="0"/>
              <w:jc w:val="center"/>
              <w:rPr>
                <w:rFonts w:hint="default" w:ascii="Times New Roman" w:hAnsi="Times New Roman" w:cs="Times New Roman"/>
                <w:sz w:val="18"/>
              </w:rPr>
            </w:pPr>
            <w:r>
              <w:rPr>
                <w:rFonts w:hint="default" w:ascii="Times New Roman" w:hAnsi="Times New Roman" w:cs="Times New Roman"/>
                <w:sz w:val="18"/>
              </w:rPr>
              <w:t>实际完成值</w:t>
            </w:r>
          </w:p>
        </w:tc>
        <w:tc>
          <w:tcPr>
            <w:tcW w:w="565" w:type="dxa"/>
            <w:noWrap w:val="0"/>
            <w:vAlign w:val="center"/>
          </w:tcPr>
          <w:p w14:paraId="31DB4428">
            <w:pPr>
              <w:pStyle w:val="10"/>
              <w:pageBreakBefore w:val="0"/>
              <w:wordWrap/>
              <w:overflowPunct/>
              <w:topLinePunct w:val="0"/>
              <w:bidi w:val="0"/>
              <w:adjustRightInd w:val="0"/>
              <w:snapToGrid w:val="0"/>
              <w:spacing w:before="24" w:line="590" w:lineRule="exact"/>
              <w:ind w:left="191" w:leftChars="0" w:right="181" w:rightChars="0"/>
              <w:jc w:val="center"/>
              <w:rPr>
                <w:rFonts w:hint="default" w:ascii="Times New Roman" w:hAnsi="Times New Roman" w:cs="Times New Roman"/>
                <w:sz w:val="18"/>
              </w:rPr>
            </w:pPr>
            <w:r>
              <w:rPr>
                <w:rFonts w:hint="default" w:ascii="Times New Roman" w:hAnsi="Times New Roman" w:cs="Times New Roman"/>
                <w:sz w:val="18"/>
              </w:rPr>
              <w:t>分值</w:t>
            </w:r>
          </w:p>
        </w:tc>
        <w:tc>
          <w:tcPr>
            <w:tcW w:w="565" w:type="dxa"/>
            <w:noWrap w:val="0"/>
            <w:vAlign w:val="center"/>
          </w:tcPr>
          <w:p w14:paraId="37A1C7F7">
            <w:pPr>
              <w:pStyle w:val="10"/>
              <w:pageBreakBefore w:val="0"/>
              <w:wordWrap/>
              <w:overflowPunct/>
              <w:topLinePunct w:val="0"/>
              <w:bidi w:val="0"/>
              <w:adjustRightInd w:val="0"/>
              <w:snapToGrid w:val="0"/>
              <w:spacing w:before="24" w:line="590" w:lineRule="exact"/>
              <w:ind w:left="190" w:leftChars="0" w:right="182" w:rightChars="0"/>
              <w:jc w:val="center"/>
              <w:rPr>
                <w:rFonts w:hint="default" w:ascii="Times New Roman" w:hAnsi="Times New Roman" w:cs="Times New Roman"/>
                <w:sz w:val="18"/>
              </w:rPr>
            </w:pPr>
            <w:r>
              <w:rPr>
                <w:rFonts w:hint="default" w:ascii="Times New Roman" w:hAnsi="Times New Roman" w:cs="Times New Roman"/>
                <w:sz w:val="18"/>
              </w:rPr>
              <w:t>得分</w:t>
            </w:r>
          </w:p>
        </w:tc>
        <w:tc>
          <w:tcPr>
            <w:tcW w:w="1418" w:type="dxa"/>
            <w:noWrap w:val="0"/>
            <w:vAlign w:val="center"/>
          </w:tcPr>
          <w:p w14:paraId="5FBD0015">
            <w:pPr>
              <w:pStyle w:val="10"/>
              <w:pageBreakBefore w:val="0"/>
              <w:wordWrap/>
              <w:overflowPunct/>
              <w:topLinePunct w:val="0"/>
              <w:bidi w:val="0"/>
              <w:adjustRightInd w:val="0"/>
              <w:snapToGrid w:val="0"/>
              <w:spacing w:before="24" w:line="590" w:lineRule="exact"/>
              <w:ind w:left="259" w:leftChars="0" w:right="158" w:rightChars="0" w:hanging="92" w:firstLineChars="0"/>
              <w:jc w:val="center"/>
              <w:rPr>
                <w:rFonts w:hint="default" w:ascii="Times New Roman" w:hAnsi="Times New Roman" w:cs="Times New Roman"/>
                <w:sz w:val="18"/>
              </w:rPr>
            </w:pPr>
            <w:r>
              <w:rPr>
                <w:rFonts w:hint="default" w:ascii="Times New Roman" w:hAnsi="Times New Roman" w:cs="Times New Roman"/>
                <w:sz w:val="18"/>
                <w:lang w:eastAsia="zh-CN"/>
              </w:rPr>
              <w:t>备注</w:t>
            </w:r>
          </w:p>
        </w:tc>
      </w:tr>
      <w:tr w14:paraId="5E5B4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6A244241">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restart"/>
            <w:noWrap w:val="0"/>
            <w:vAlign w:val="center"/>
          </w:tcPr>
          <w:p w14:paraId="11CF2786">
            <w:pPr>
              <w:pStyle w:val="10"/>
              <w:pageBreakBefore w:val="0"/>
              <w:wordWrap/>
              <w:overflowPunct/>
              <w:topLinePunct w:val="0"/>
              <w:bidi w:val="0"/>
              <w:adjustRightInd w:val="0"/>
              <w:snapToGrid w:val="0"/>
              <w:spacing w:before="8" w:line="590" w:lineRule="exact"/>
              <w:jc w:val="center"/>
              <w:rPr>
                <w:rFonts w:hint="default" w:ascii="Times New Roman" w:hAnsi="Times New Roman" w:cs="Times New Roman"/>
                <w:sz w:val="20"/>
              </w:rPr>
            </w:pPr>
          </w:p>
          <w:p w14:paraId="12FFFDC8">
            <w:pPr>
              <w:pStyle w:val="10"/>
              <w:pageBreakBefore w:val="0"/>
              <w:wordWrap/>
              <w:overflowPunct/>
              <w:topLinePunct w:val="0"/>
              <w:bidi w:val="0"/>
              <w:adjustRightInd w:val="0"/>
              <w:snapToGrid w:val="0"/>
              <w:spacing w:line="590" w:lineRule="exact"/>
              <w:ind w:left="127"/>
              <w:jc w:val="center"/>
              <w:rPr>
                <w:rFonts w:hint="default" w:ascii="Times New Roman" w:hAnsi="Times New Roman" w:cs="Times New Roman"/>
                <w:sz w:val="18"/>
              </w:rPr>
            </w:pPr>
            <w:r>
              <w:rPr>
                <w:rFonts w:hint="default" w:ascii="Times New Roman" w:hAnsi="Times New Roman" w:cs="Times New Roman"/>
                <w:sz w:val="18"/>
              </w:rPr>
              <w:t>产出指标</w:t>
            </w:r>
          </w:p>
          <w:p w14:paraId="6E1BAB49">
            <w:pPr>
              <w:pStyle w:val="10"/>
              <w:pageBreakBefore w:val="0"/>
              <w:wordWrap/>
              <w:overflowPunct/>
              <w:topLinePunct w:val="0"/>
              <w:bidi w:val="0"/>
              <w:adjustRightInd w:val="0"/>
              <w:snapToGrid w:val="0"/>
              <w:spacing w:line="590" w:lineRule="exact"/>
              <w:ind w:left="127" w:leftChars="0"/>
              <w:jc w:val="center"/>
              <w:rPr>
                <w:rFonts w:hint="default" w:ascii="Times New Roman" w:hAnsi="Times New Roman" w:cs="Times New Roman"/>
                <w:sz w:val="18"/>
              </w:rPr>
            </w:pPr>
          </w:p>
        </w:tc>
        <w:tc>
          <w:tcPr>
            <w:tcW w:w="1111" w:type="dxa"/>
            <w:vMerge w:val="restart"/>
            <w:noWrap w:val="0"/>
            <w:vAlign w:val="center"/>
          </w:tcPr>
          <w:p w14:paraId="72036C8C">
            <w:pPr>
              <w:pStyle w:val="10"/>
              <w:pageBreakBefore w:val="0"/>
              <w:wordWrap/>
              <w:overflowPunct/>
              <w:topLinePunct w:val="0"/>
              <w:bidi w:val="0"/>
              <w:adjustRightInd w:val="0"/>
              <w:snapToGrid w:val="0"/>
              <w:spacing w:before="1" w:line="590" w:lineRule="exact"/>
              <w:jc w:val="center"/>
              <w:rPr>
                <w:rFonts w:hint="default" w:ascii="Times New Roman" w:hAnsi="Times New Roman" w:cs="Times New Roman"/>
                <w:sz w:val="21"/>
              </w:rPr>
            </w:pPr>
          </w:p>
          <w:p w14:paraId="2DAC847B">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rPr>
            </w:pPr>
            <w:r>
              <w:rPr>
                <w:rFonts w:hint="default" w:ascii="Times New Roman" w:hAnsi="Times New Roman" w:cs="Times New Roman"/>
                <w:sz w:val="18"/>
              </w:rPr>
              <w:t>数量指标</w:t>
            </w:r>
          </w:p>
        </w:tc>
        <w:tc>
          <w:tcPr>
            <w:tcW w:w="2145" w:type="dxa"/>
            <w:noWrap w:val="0"/>
            <w:vAlign w:val="center"/>
          </w:tcPr>
          <w:p w14:paraId="04F60A22">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eastAsia="仿宋_GB2312" w:cs="Times New Roman"/>
                <w:sz w:val="20"/>
                <w:szCs w:val="20"/>
                <w:lang w:val="en-US" w:eastAsia="zh-CN" w:bidi="zh-CN"/>
              </w:rPr>
              <w:t>彩色沥青路面</w:t>
            </w:r>
          </w:p>
        </w:tc>
        <w:tc>
          <w:tcPr>
            <w:tcW w:w="851" w:type="dxa"/>
            <w:noWrap w:val="0"/>
            <w:vAlign w:val="center"/>
          </w:tcPr>
          <w:p w14:paraId="144B85DB">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≥1360㎡</w:t>
            </w:r>
          </w:p>
        </w:tc>
        <w:tc>
          <w:tcPr>
            <w:tcW w:w="850" w:type="dxa"/>
            <w:noWrap w:val="0"/>
            <w:vAlign w:val="center"/>
          </w:tcPr>
          <w:p w14:paraId="4FE31E29">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1360㎡</w:t>
            </w:r>
          </w:p>
        </w:tc>
        <w:tc>
          <w:tcPr>
            <w:tcW w:w="565" w:type="dxa"/>
            <w:noWrap w:val="0"/>
            <w:vAlign w:val="center"/>
          </w:tcPr>
          <w:p w14:paraId="5E2C8636">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2C25B5B0">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378C7826">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66177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24915594">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continue"/>
            <w:noWrap w:val="0"/>
            <w:vAlign w:val="center"/>
          </w:tcPr>
          <w:p w14:paraId="04824BB2">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7895012F">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rPr>
            </w:pPr>
          </w:p>
        </w:tc>
        <w:tc>
          <w:tcPr>
            <w:tcW w:w="2145" w:type="dxa"/>
            <w:noWrap w:val="0"/>
            <w:vAlign w:val="center"/>
          </w:tcPr>
          <w:p w14:paraId="44ECB13E">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eastAsia="仿宋_GB2312" w:cs="Times New Roman"/>
                <w:sz w:val="20"/>
                <w:szCs w:val="20"/>
                <w:lang w:val="en-US" w:eastAsia="zh-CN" w:bidi="zh-CN"/>
              </w:rPr>
              <w:t>混凝土路面</w:t>
            </w:r>
          </w:p>
        </w:tc>
        <w:tc>
          <w:tcPr>
            <w:tcW w:w="851" w:type="dxa"/>
            <w:noWrap w:val="0"/>
            <w:vAlign w:val="center"/>
          </w:tcPr>
          <w:p w14:paraId="21AAE3F3">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≥180㎡</w:t>
            </w:r>
          </w:p>
        </w:tc>
        <w:tc>
          <w:tcPr>
            <w:tcW w:w="850" w:type="dxa"/>
            <w:noWrap w:val="0"/>
            <w:vAlign w:val="center"/>
          </w:tcPr>
          <w:p w14:paraId="0D84E6F3">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180㎡</w:t>
            </w:r>
          </w:p>
        </w:tc>
        <w:tc>
          <w:tcPr>
            <w:tcW w:w="565" w:type="dxa"/>
            <w:noWrap w:val="0"/>
            <w:vAlign w:val="center"/>
          </w:tcPr>
          <w:p w14:paraId="71DC924F">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60D3DED1">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5FDF2464">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3EFC4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7D635357">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continue"/>
            <w:noWrap w:val="0"/>
            <w:vAlign w:val="center"/>
          </w:tcPr>
          <w:p w14:paraId="40FF5E15">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78DB22AB">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rPr>
            </w:pPr>
          </w:p>
        </w:tc>
        <w:tc>
          <w:tcPr>
            <w:tcW w:w="2145" w:type="dxa"/>
            <w:noWrap w:val="0"/>
            <w:vAlign w:val="center"/>
          </w:tcPr>
          <w:p w14:paraId="2B3106C2">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8"/>
                <w:szCs w:val="22"/>
                <w:lang w:val="zh-CN" w:eastAsia="zh-CN" w:bidi="zh-CN"/>
              </w:rPr>
            </w:pPr>
            <w:r>
              <w:rPr>
                <w:rFonts w:hint="default" w:ascii="Times New Roman" w:hAnsi="Times New Roman" w:eastAsia="仿宋_GB2312" w:cs="Times New Roman"/>
                <w:sz w:val="20"/>
                <w:szCs w:val="20"/>
                <w:lang w:val="en-US" w:eastAsia="zh-CN" w:bidi="zh-CN"/>
              </w:rPr>
              <w:t>青石立缘石</w:t>
            </w:r>
          </w:p>
        </w:tc>
        <w:tc>
          <w:tcPr>
            <w:tcW w:w="851" w:type="dxa"/>
            <w:noWrap w:val="0"/>
            <w:vAlign w:val="center"/>
          </w:tcPr>
          <w:p w14:paraId="1E066855">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eastAsia="仿宋_GB2312" w:cs="Times New Roman"/>
                <w:sz w:val="16"/>
                <w:szCs w:val="22"/>
                <w:lang w:val="en-US" w:eastAsia="zh-CN" w:bidi="zh-CN"/>
              </w:rPr>
              <w:t>≥240m</w:t>
            </w:r>
          </w:p>
        </w:tc>
        <w:tc>
          <w:tcPr>
            <w:tcW w:w="850" w:type="dxa"/>
            <w:noWrap w:val="0"/>
            <w:vAlign w:val="center"/>
          </w:tcPr>
          <w:p w14:paraId="6FCA65CA">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eastAsia="仿宋_GB2312" w:cs="Times New Roman"/>
                <w:sz w:val="16"/>
                <w:szCs w:val="22"/>
                <w:lang w:val="en-US" w:eastAsia="zh-CN" w:bidi="zh-CN"/>
              </w:rPr>
              <w:t>240m</w:t>
            </w:r>
          </w:p>
        </w:tc>
        <w:tc>
          <w:tcPr>
            <w:tcW w:w="565" w:type="dxa"/>
            <w:noWrap w:val="0"/>
            <w:vAlign w:val="center"/>
          </w:tcPr>
          <w:p w14:paraId="5A3F642E">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565" w:type="dxa"/>
            <w:noWrap w:val="0"/>
            <w:vAlign w:val="center"/>
          </w:tcPr>
          <w:p w14:paraId="70C3636B">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1418" w:type="dxa"/>
            <w:noWrap w:val="0"/>
            <w:vAlign w:val="center"/>
          </w:tcPr>
          <w:p w14:paraId="071B59A1">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37B00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7219EC20">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continue"/>
            <w:noWrap w:val="0"/>
            <w:vAlign w:val="center"/>
          </w:tcPr>
          <w:p w14:paraId="145F3DE7">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2323B4B8">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rPr>
            </w:pPr>
          </w:p>
        </w:tc>
        <w:tc>
          <w:tcPr>
            <w:tcW w:w="2145" w:type="dxa"/>
            <w:noWrap w:val="0"/>
            <w:vAlign w:val="center"/>
          </w:tcPr>
          <w:p w14:paraId="1D18C16D">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8"/>
                <w:szCs w:val="22"/>
                <w:lang w:val="zh-CN" w:eastAsia="zh-CN" w:bidi="zh-CN"/>
              </w:rPr>
            </w:pPr>
            <w:r>
              <w:rPr>
                <w:rFonts w:hint="default" w:ascii="Times New Roman" w:hAnsi="Times New Roman" w:eastAsia="仿宋_GB2312" w:cs="Times New Roman"/>
                <w:sz w:val="20"/>
                <w:szCs w:val="20"/>
                <w:lang w:val="en-US" w:eastAsia="zh-CN" w:bidi="zh-CN"/>
              </w:rPr>
              <w:t>雨水口</w:t>
            </w:r>
          </w:p>
        </w:tc>
        <w:tc>
          <w:tcPr>
            <w:tcW w:w="851" w:type="dxa"/>
            <w:noWrap w:val="0"/>
            <w:vAlign w:val="center"/>
          </w:tcPr>
          <w:p w14:paraId="3AF2F2BE">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eastAsia="仿宋_GB2312" w:cs="Times New Roman"/>
                <w:sz w:val="16"/>
                <w:szCs w:val="22"/>
                <w:lang w:val="en-US" w:eastAsia="zh-CN" w:bidi="zh-CN"/>
              </w:rPr>
              <w:t>≥8座</w:t>
            </w:r>
          </w:p>
        </w:tc>
        <w:tc>
          <w:tcPr>
            <w:tcW w:w="850" w:type="dxa"/>
            <w:noWrap w:val="0"/>
            <w:vAlign w:val="center"/>
          </w:tcPr>
          <w:p w14:paraId="7515B255">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eastAsia="仿宋_GB2312" w:cs="Times New Roman"/>
                <w:sz w:val="16"/>
                <w:szCs w:val="22"/>
                <w:lang w:val="en-US" w:eastAsia="zh-CN" w:bidi="zh-CN"/>
              </w:rPr>
              <w:t>8座</w:t>
            </w:r>
          </w:p>
        </w:tc>
        <w:tc>
          <w:tcPr>
            <w:tcW w:w="565" w:type="dxa"/>
            <w:noWrap w:val="0"/>
            <w:vAlign w:val="center"/>
          </w:tcPr>
          <w:p w14:paraId="12B47A81">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565" w:type="dxa"/>
            <w:noWrap w:val="0"/>
            <w:vAlign w:val="center"/>
          </w:tcPr>
          <w:p w14:paraId="1C1392CE">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1418" w:type="dxa"/>
            <w:noWrap w:val="0"/>
            <w:vAlign w:val="center"/>
          </w:tcPr>
          <w:p w14:paraId="4C8807C7">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151C5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0AF7DB9A">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continue"/>
            <w:noWrap w:val="0"/>
            <w:vAlign w:val="center"/>
          </w:tcPr>
          <w:p w14:paraId="7C8E0A4E">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08168D3A">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rPr>
            </w:pPr>
          </w:p>
        </w:tc>
        <w:tc>
          <w:tcPr>
            <w:tcW w:w="2145" w:type="dxa"/>
            <w:noWrap w:val="0"/>
            <w:vAlign w:val="center"/>
          </w:tcPr>
          <w:p w14:paraId="66081E66">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8"/>
                <w:szCs w:val="22"/>
                <w:lang w:val="zh-CN" w:eastAsia="zh-CN" w:bidi="zh-CN"/>
              </w:rPr>
            </w:pPr>
            <w:r>
              <w:rPr>
                <w:rFonts w:hint="default" w:ascii="Times New Roman" w:hAnsi="Times New Roman" w:eastAsia="仿宋_GB2312" w:cs="Times New Roman"/>
                <w:sz w:val="20"/>
                <w:szCs w:val="20"/>
                <w:lang w:val="en-US" w:eastAsia="zh-CN" w:bidi="zh-CN"/>
              </w:rPr>
              <w:t>聚乙烯双壁波纹管</w:t>
            </w:r>
          </w:p>
        </w:tc>
        <w:tc>
          <w:tcPr>
            <w:tcW w:w="851" w:type="dxa"/>
            <w:noWrap w:val="0"/>
            <w:vAlign w:val="center"/>
          </w:tcPr>
          <w:p w14:paraId="4C1DA1A2">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eastAsia="仿宋_GB2312" w:cs="Times New Roman"/>
                <w:sz w:val="16"/>
                <w:szCs w:val="22"/>
                <w:lang w:val="en-US" w:eastAsia="zh-CN" w:bidi="zh-CN"/>
              </w:rPr>
              <w:t>≥40m</w:t>
            </w:r>
          </w:p>
        </w:tc>
        <w:tc>
          <w:tcPr>
            <w:tcW w:w="850" w:type="dxa"/>
            <w:noWrap w:val="0"/>
            <w:vAlign w:val="center"/>
          </w:tcPr>
          <w:p w14:paraId="18385E76">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eastAsia="仿宋_GB2312" w:cs="Times New Roman"/>
                <w:sz w:val="16"/>
                <w:szCs w:val="22"/>
                <w:lang w:val="en-US" w:eastAsia="zh-CN" w:bidi="zh-CN"/>
              </w:rPr>
              <w:t>40m</w:t>
            </w:r>
          </w:p>
        </w:tc>
        <w:tc>
          <w:tcPr>
            <w:tcW w:w="565" w:type="dxa"/>
            <w:noWrap w:val="0"/>
            <w:vAlign w:val="center"/>
          </w:tcPr>
          <w:p w14:paraId="75ACF2DE">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565" w:type="dxa"/>
            <w:noWrap w:val="0"/>
            <w:vAlign w:val="center"/>
          </w:tcPr>
          <w:p w14:paraId="6E39A21F">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1418" w:type="dxa"/>
            <w:noWrap w:val="0"/>
            <w:vAlign w:val="center"/>
          </w:tcPr>
          <w:p w14:paraId="14308038">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223B7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4DF810E0">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continue"/>
            <w:noWrap w:val="0"/>
            <w:vAlign w:val="center"/>
          </w:tcPr>
          <w:p w14:paraId="79C6F2F5">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503CD045">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eastAsia="宋体" w:cs="Times New Roman"/>
                <w:sz w:val="18"/>
                <w:lang w:eastAsia="zh-CN"/>
              </w:rPr>
            </w:pPr>
          </w:p>
        </w:tc>
        <w:tc>
          <w:tcPr>
            <w:tcW w:w="2145" w:type="dxa"/>
            <w:noWrap w:val="0"/>
            <w:vAlign w:val="center"/>
          </w:tcPr>
          <w:p w14:paraId="7EFEB068">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eastAsia="仿宋_GB2312" w:cs="Times New Roman"/>
                <w:sz w:val="20"/>
                <w:szCs w:val="20"/>
                <w:lang w:val="en-US" w:eastAsia="zh-CN" w:bidi="zh-CN"/>
              </w:rPr>
              <w:t>排水沟加设盖板</w:t>
            </w:r>
          </w:p>
        </w:tc>
        <w:tc>
          <w:tcPr>
            <w:tcW w:w="851" w:type="dxa"/>
            <w:noWrap w:val="0"/>
            <w:vAlign w:val="center"/>
          </w:tcPr>
          <w:p w14:paraId="463784CB">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eastAsia="仿宋_GB2312" w:cs="Times New Roman"/>
                <w:sz w:val="16"/>
                <w:szCs w:val="22"/>
                <w:lang w:val="en-US" w:eastAsia="zh-CN" w:bidi="zh-CN"/>
              </w:rPr>
              <w:t>≥50m</w:t>
            </w:r>
          </w:p>
        </w:tc>
        <w:tc>
          <w:tcPr>
            <w:tcW w:w="850" w:type="dxa"/>
            <w:noWrap w:val="0"/>
            <w:vAlign w:val="center"/>
          </w:tcPr>
          <w:p w14:paraId="6E6DFA4E">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eastAsia="仿宋_GB2312" w:cs="Times New Roman"/>
                <w:sz w:val="16"/>
                <w:szCs w:val="22"/>
                <w:lang w:val="en-US" w:eastAsia="zh-CN" w:bidi="zh-CN"/>
              </w:rPr>
              <w:t>50m</w:t>
            </w:r>
          </w:p>
        </w:tc>
        <w:tc>
          <w:tcPr>
            <w:tcW w:w="565" w:type="dxa"/>
            <w:noWrap w:val="0"/>
            <w:vAlign w:val="center"/>
          </w:tcPr>
          <w:p w14:paraId="1FF8BE68">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19A8068D">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217D518B">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2BB3D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54476636">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continue"/>
            <w:noWrap w:val="0"/>
            <w:vAlign w:val="center"/>
          </w:tcPr>
          <w:p w14:paraId="44B88503">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1111" w:type="dxa"/>
            <w:noWrap w:val="0"/>
            <w:vAlign w:val="center"/>
          </w:tcPr>
          <w:p w14:paraId="67EAF1FE">
            <w:pPr>
              <w:pStyle w:val="10"/>
              <w:pageBreakBefore w:val="0"/>
              <w:wordWrap/>
              <w:overflowPunct/>
              <w:topLinePunct w:val="0"/>
              <w:bidi w:val="0"/>
              <w:adjustRightInd w:val="0"/>
              <w:snapToGrid w:val="0"/>
              <w:spacing w:before="2" w:line="590" w:lineRule="exact"/>
              <w:jc w:val="center"/>
              <w:rPr>
                <w:rFonts w:hint="default" w:ascii="Times New Roman" w:hAnsi="Times New Roman" w:cs="Times New Roman"/>
                <w:sz w:val="21"/>
              </w:rPr>
            </w:pPr>
          </w:p>
          <w:p w14:paraId="19E39FDF">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rPr>
            </w:pPr>
            <w:r>
              <w:rPr>
                <w:rFonts w:hint="default" w:ascii="Times New Roman" w:hAnsi="Times New Roman" w:cs="Times New Roman"/>
                <w:sz w:val="18"/>
              </w:rPr>
              <w:t>质量指标</w:t>
            </w:r>
          </w:p>
        </w:tc>
        <w:tc>
          <w:tcPr>
            <w:tcW w:w="2145" w:type="dxa"/>
            <w:noWrap w:val="0"/>
            <w:vAlign w:val="center"/>
          </w:tcPr>
          <w:p w14:paraId="588F912C">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eastAsia="仿宋_GB2312" w:cs="Times New Roman"/>
                <w:sz w:val="20"/>
                <w:szCs w:val="20"/>
                <w:lang w:val="en-US" w:eastAsia="zh-CN" w:bidi="zh-CN"/>
              </w:rPr>
              <w:t>工程验收合格率</w:t>
            </w:r>
          </w:p>
        </w:tc>
        <w:tc>
          <w:tcPr>
            <w:tcW w:w="851" w:type="dxa"/>
            <w:noWrap w:val="0"/>
            <w:vAlign w:val="center"/>
          </w:tcPr>
          <w:p w14:paraId="7B434916">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≥100%</w:t>
            </w:r>
          </w:p>
        </w:tc>
        <w:tc>
          <w:tcPr>
            <w:tcW w:w="850" w:type="dxa"/>
            <w:noWrap w:val="0"/>
            <w:vAlign w:val="center"/>
          </w:tcPr>
          <w:p w14:paraId="5C5CA951">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100%</w:t>
            </w:r>
          </w:p>
        </w:tc>
        <w:tc>
          <w:tcPr>
            <w:tcW w:w="565" w:type="dxa"/>
            <w:noWrap w:val="0"/>
            <w:vAlign w:val="center"/>
          </w:tcPr>
          <w:p w14:paraId="44C4ED93">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5AE12C4A">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148460BF">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37AB2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587" w:type="dxa"/>
            <w:vMerge w:val="continue"/>
            <w:tcBorders>
              <w:top w:val="nil"/>
            </w:tcBorders>
            <w:noWrap w:val="0"/>
            <w:vAlign w:val="center"/>
          </w:tcPr>
          <w:p w14:paraId="76B01EC7">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continue"/>
            <w:noWrap w:val="0"/>
            <w:vAlign w:val="center"/>
          </w:tcPr>
          <w:p w14:paraId="0D306D80">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1111" w:type="dxa"/>
            <w:vMerge w:val="restart"/>
            <w:noWrap w:val="0"/>
            <w:vAlign w:val="center"/>
          </w:tcPr>
          <w:p w14:paraId="18E530A8">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21"/>
              </w:rPr>
            </w:pPr>
          </w:p>
          <w:p w14:paraId="2D5BFFAF">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rPr>
            </w:pPr>
            <w:r>
              <w:rPr>
                <w:rFonts w:hint="default" w:ascii="Times New Roman" w:hAnsi="Times New Roman" w:cs="Times New Roman"/>
                <w:sz w:val="18"/>
              </w:rPr>
              <w:t>时效指标</w:t>
            </w:r>
          </w:p>
        </w:tc>
        <w:tc>
          <w:tcPr>
            <w:tcW w:w="2145" w:type="dxa"/>
            <w:noWrap w:val="0"/>
            <w:vAlign w:val="center"/>
          </w:tcPr>
          <w:p w14:paraId="77BF1EE8">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eastAsia="仿宋_GB2312" w:cs="Times New Roman"/>
                <w:sz w:val="20"/>
                <w:szCs w:val="20"/>
                <w:lang w:val="en-US" w:eastAsia="zh-CN" w:bidi="zh-CN"/>
              </w:rPr>
              <w:t>开工时间</w:t>
            </w:r>
          </w:p>
        </w:tc>
        <w:tc>
          <w:tcPr>
            <w:tcW w:w="851" w:type="dxa"/>
            <w:noWrap w:val="0"/>
            <w:vAlign w:val="center"/>
          </w:tcPr>
          <w:p w14:paraId="4D034541">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2024年3月24日</w:t>
            </w:r>
          </w:p>
        </w:tc>
        <w:tc>
          <w:tcPr>
            <w:tcW w:w="850" w:type="dxa"/>
            <w:noWrap w:val="0"/>
            <w:vAlign w:val="center"/>
          </w:tcPr>
          <w:p w14:paraId="2A02B6F5">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2024年3月24日</w:t>
            </w:r>
          </w:p>
        </w:tc>
        <w:tc>
          <w:tcPr>
            <w:tcW w:w="565" w:type="dxa"/>
            <w:noWrap w:val="0"/>
            <w:vAlign w:val="center"/>
          </w:tcPr>
          <w:p w14:paraId="48739639">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5E046D5A">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3AB3758F">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56370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587" w:type="dxa"/>
            <w:vMerge w:val="continue"/>
            <w:tcBorders>
              <w:top w:val="nil"/>
            </w:tcBorders>
            <w:noWrap w:val="0"/>
            <w:vAlign w:val="center"/>
          </w:tcPr>
          <w:p w14:paraId="6727F4B1">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continue"/>
            <w:noWrap w:val="0"/>
            <w:vAlign w:val="center"/>
          </w:tcPr>
          <w:p w14:paraId="64E49166">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1111" w:type="dxa"/>
            <w:vMerge w:val="continue"/>
            <w:noWrap w:val="0"/>
            <w:vAlign w:val="center"/>
          </w:tcPr>
          <w:p w14:paraId="5E31D6A9">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rPr>
            </w:pPr>
          </w:p>
        </w:tc>
        <w:tc>
          <w:tcPr>
            <w:tcW w:w="2145" w:type="dxa"/>
            <w:noWrap w:val="0"/>
            <w:vAlign w:val="center"/>
          </w:tcPr>
          <w:p w14:paraId="1A3F0790">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eastAsia="仿宋_GB2312" w:cs="Times New Roman"/>
                <w:sz w:val="20"/>
                <w:szCs w:val="20"/>
                <w:lang w:val="en-US" w:eastAsia="zh-CN" w:bidi="zh-CN"/>
              </w:rPr>
              <w:t>完工时间</w:t>
            </w:r>
          </w:p>
        </w:tc>
        <w:tc>
          <w:tcPr>
            <w:tcW w:w="851" w:type="dxa"/>
            <w:noWrap w:val="0"/>
            <w:vAlign w:val="center"/>
          </w:tcPr>
          <w:p w14:paraId="6F27B820">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024年4月30日</w:t>
            </w:r>
          </w:p>
        </w:tc>
        <w:tc>
          <w:tcPr>
            <w:tcW w:w="850" w:type="dxa"/>
            <w:noWrap w:val="0"/>
            <w:vAlign w:val="center"/>
          </w:tcPr>
          <w:p w14:paraId="652240E2">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024年4月30日</w:t>
            </w:r>
          </w:p>
        </w:tc>
        <w:tc>
          <w:tcPr>
            <w:tcW w:w="565" w:type="dxa"/>
            <w:noWrap w:val="0"/>
            <w:vAlign w:val="center"/>
          </w:tcPr>
          <w:p w14:paraId="52337CD4">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6EF24EC6">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34FB28E8">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7E75C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71DB9CA4">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continue"/>
            <w:noWrap w:val="0"/>
            <w:vAlign w:val="center"/>
          </w:tcPr>
          <w:p w14:paraId="24C76DB3">
            <w:pPr>
              <w:pageBreakBefore w:val="0"/>
              <w:wordWrap/>
              <w:overflowPunct/>
              <w:topLinePunct w:val="0"/>
              <w:bidi w:val="0"/>
              <w:adjustRightInd w:val="0"/>
              <w:snapToGrid w:val="0"/>
              <w:spacing w:line="590" w:lineRule="exact"/>
              <w:jc w:val="center"/>
              <w:rPr>
                <w:rFonts w:hint="default" w:ascii="Times New Roman" w:hAnsi="Times New Roman" w:cs="Times New Roman"/>
              </w:rPr>
            </w:pPr>
          </w:p>
        </w:tc>
        <w:tc>
          <w:tcPr>
            <w:tcW w:w="1111" w:type="dxa"/>
            <w:vMerge w:val="continue"/>
            <w:noWrap w:val="0"/>
            <w:vAlign w:val="center"/>
          </w:tcPr>
          <w:p w14:paraId="57BC6540">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rPr>
            </w:pPr>
          </w:p>
        </w:tc>
        <w:tc>
          <w:tcPr>
            <w:tcW w:w="2145" w:type="dxa"/>
            <w:noWrap w:val="0"/>
            <w:vAlign w:val="center"/>
          </w:tcPr>
          <w:p w14:paraId="5C59BC95">
            <w:pPr>
              <w:pStyle w:val="10"/>
              <w:pageBreakBefore w:val="0"/>
              <w:wordWrap/>
              <w:overflowPunct/>
              <w:topLinePunct w:val="0"/>
              <w:bidi w:val="0"/>
              <w:adjustRightInd w:val="0"/>
              <w:snapToGrid w:val="0"/>
              <w:spacing w:before="15" w:line="590" w:lineRule="exact"/>
              <w:ind w:left="108" w:leftChars="0" w:right="0" w:rightChars="0"/>
              <w:jc w:val="center"/>
              <w:rPr>
                <w:rFonts w:hint="default" w:ascii="Times New Roman" w:hAnsi="Times New Roman" w:cs="Times New Roman"/>
                <w:sz w:val="18"/>
              </w:rPr>
            </w:pPr>
            <w:r>
              <w:rPr>
                <w:rFonts w:hint="default" w:ascii="Times New Roman" w:hAnsi="Times New Roman" w:eastAsia="仿宋_GB2312" w:cs="Times New Roman"/>
                <w:sz w:val="20"/>
                <w:szCs w:val="20"/>
                <w:lang w:val="en-US" w:eastAsia="zh-CN" w:bidi="zh-CN"/>
              </w:rPr>
              <w:t>项目验收时间</w:t>
            </w:r>
          </w:p>
        </w:tc>
        <w:tc>
          <w:tcPr>
            <w:tcW w:w="851" w:type="dxa"/>
            <w:noWrap w:val="0"/>
            <w:vAlign w:val="center"/>
          </w:tcPr>
          <w:p w14:paraId="39DD1425">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rPr>
            </w:pPr>
            <w:r>
              <w:rPr>
                <w:rFonts w:hint="default" w:ascii="Times New Roman" w:hAnsi="Times New Roman" w:eastAsia="仿宋_GB2312" w:cs="Times New Roman"/>
                <w:sz w:val="16"/>
                <w:szCs w:val="22"/>
                <w:lang w:val="en-US" w:eastAsia="zh-CN" w:bidi="zh-CN"/>
              </w:rPr>
              <w:t>2024年5月10日</w:t>
            </w:r>
          </w:p>
        </w:tc>
        <w:tc>
          <w:tcPr>
            <w:tcW w:w="850" w:type="dxa"/>
            <w:noWrap w:val="0"/>
            <w:vAlign w:val="center"/>
          </w:tcPr>
          <w:p w14:paraId="689B6BA2">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rPr>
            </w:pPr>
            <w:r>
              <w:rPr>
                <w:rFonts w:hint="default" w:ascii="Times New Roman" w:hAnsi="Times New Roman" w:eastAsia="仿宋_GB2312" w:cs="Times New Roman"/>
                <w:sz w:val="16"/>
                <w:szCs w:val="22"/>
                <w:lang w:val="en-US" w:eastAsia="zh-CN" w:bidi="zh-CN"/>
              </w:rPr>
              <w:t>2024年5月10日</w:t>
            </w:r>
          </w:p>
        </w:tc>
        <w:tc>
          <w:tcPr>
            <w:tcW w:w="565" w:type="dxa"/>
            <w:noWrap w:val="0"/>
            <w:vAlign w:val="center"/>
          </w:tcPr>
          <w:p w14:paraId="58126AF7">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5</w:t>
            </w:r>
          </w:p>
        </w:tc>
        <w:tc>
          <w:tcPr>
            <w:tcW w:w="565" w:type="dxa"/>
            <w:noWrap w:val="0"/>
            <w:vAlign w:val="center"/>
          </w:tcPr>
          <w:p w14:paraId="763C724F">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5</w:t>
            </w:r>
          </w:p>
        </w:tc>
        <w:tc>
          <w:tcPr>
            <w:tcW w:w="1418" w:type="dxa"/>
            <w:noWrap w:val="0"/>
            <w:vAlign w:val="center"/>
          </w:tcPr>
          <w:p w14:paraId="3B51B87E">
            <w:pPr>
              <w:pStyle w:val="10"/>
              <w:pageBreakBefore w:val="0"/>
              <w:wordWrap/>
              <w:overflowPunct/>
              <w:topLinePunct w:val="0"/>
              <w:bidi w:val="0"/>
              <w:adjustRightInd w:val="0"/>
              <w:snapToGrid w:val="0"/>
              <w:spacing w:line="590" w:lineRule="exact"/>
              <w:jc w:val="center"/>
              <w:rPr>
                <w:rFonts w:hint="default" w:ascii="Times New Roman" w:hAnsi="Times New Roman" w:cs="Times New Roman"/>
              </w:rPr>
            </w:pPr>
          </w:p>
        </w:tc>
      </w:tr>
      <w:tr w14:paraId="192CE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6A0DF82A">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continue"/>
            <w:noWrap w:val="0"/>
            <w:vAlign w:val="center"/>
          </w:tcPr>
          <w:p w14:paraId="4AC64010">
            <w:pPr>
              <w:pageBreakBefore w:val="0"/>
              <w:wordWrap/>
              <w:overflowPunct/>
              <w:topLinePunct w:val="0"/>
              <w:bidi w:val="0"/>
              <w:adjustRightInd w:val="0"/>
              <w:snapToGrid w:val="0"/>
              <w:spacing w:line="590" w:lineRule="exact"/>
              <w:jc w:val="center"/>
              <w:rPr>
                <w:rFonts w:hint="default" w:ascii="Times New Roman" w:hAnsi="Times New Roman" w:cs="Times New Roman"/>
              </w:rPr>
            </w:pPr>
          </w:p>
        </w:tc>
        <w:tc>
          <w:tcPr>
            <w:tcW w:w="1111" w:type="dxa"/>
            <w:vMerge w:val="restart"/>
            <w:noWrap w:val="0"/>
            <w:vAlign w:val="center"/>
          </w:tcPr>
          <w:p w14:paraId="68ADA14B">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rPr>
            </w:pPr>
            <w:r>
              <w:rPr>
                <w:rFonts w:hint="default" w:ascii="Times New Roman" w:hAnsi="Times New Roman" w:cs="Times New Roman"/>
                <w:sz w:val="18"/>
                <w:lang w:eastAsia="zh-CN"/>
              </w:rPr>
              <w:t>成本指标</w:t>
            </w:r>
          </w:p>
        </w:tc>
        <w:tc>
          <w:tcPr>
            <w:tcW w:w="2145" w:type="dxa"/>
            <w:noWrap w:val="0"/>
            <w:vAlign w:val="center"/>
          </w:tcPr>
          <w:p w14:paraId="4E551417">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仿宋" w:cs="Times New Roman"/>
                <w:i w:val="0"/>
                <w:iCs w:val="0"/>
                <w:color w:val="000000"/>
                <w:kern w:val="0"/>
                <w:sz w:val="20"/>
                <w:szCs w:val="20"/>
                <w:u w:val="none"/>
                <w:lang w:val="en-US" w:eastAsia="zh-CN" w:bidi="ar"/>
              </w:rPr>
              <w:t>彩色沥青路面</w:t>
            </w:r>
          </w:p>
        </w:tc>
        <w:tc>
          <w:tcPr>
            <w:tcW w:w="851" w:type="dxa"/>
            <w:noWrap w:val="0"/>
            <w:vAlign w:val="center"/>
          </w:tcPr>
          <w:p w14:paraId="3916A4E2">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6"/>
                <w:szCs w:val="16"/>
                <w:u w:val="none"/>
                <w:lang w:val="en-US" w:eastAsia="zh-CN" w:bidi="ar"/>
              </w:rPr>
              <w:t>≤154.56</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w:t>
            </w:r>
          </w:p>
        </w:tc>
        <w:tc>
          <w:tcPr>
            <w:tcW w:w="850" w:type="dxa"/>
            <w:noWrap w:val="0"/>
            <w:vAlign w:val="center"/>
          </w:tcPr>
          <w:p w14:paraId="3DA16B61">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6"/>
                <w:szCs w:val="16"/>
                <w:u w:val="none"/>
                <w:lang w:val="en-US" w:eastAsia="zh-CN" w:bidi="ar"/>
              </w:rPr>
              <w:t>154.56</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w:t>
            </w:r>
          </w:p>
        </w:tc>
        <w:tc>
          <w:tcPr>
            <w:tcW w:w="565" w:type="dxa"/>
            <w:noWrap w:val="0"/>
            <w:vAlign w:val="center"/>
          </w:tcPr>
          <w:p w14:paraId="16223067">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3</w:t>
            </w:r>
          </w:p>
        </w:tc>
        <w:tc>
          <w:tcPr>
            <w:tcW w:w="565" w:type="dxa"/>
            <w:noWrap w:val="0"/>
            <w:vAlign w:val="center"/>
          </w:tcPr>
          <w:p w14:paraId="4DB0FE1A">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8"/>
                <w:lang w:val="en-US" w:eastAsia="zh-CN"/>
              </w:rPr>
            </w:pPr>
            <w:r>
              <w:rPr>
                <w:rFonts w:hint="default" w:ascii="Times New Roman" w:hAnsi="Times New Roman" w:cs="Times New Roman"/>
                <w:sz w:val="16"/>
                <w:lang w:val="en-US" w:eastAsia="zh-CN"/>
              </w:rPr>
              <w:t>3</w:t>
            </w:r>
          </w:p>
        </w:tc>
        <w:tc>
          <w:tcPr>
            <w:tcW w:w="1418" w:type="dxa"/>
            <w:noWrap w:val="0"/>
            <w:vAlign w:val="center"/>
          </w:tcPr>
          <w:p w14:paraId="76651AFC">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66D00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0BADE6DA">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continue"/>
            <w:noWrap w:val="0"/>
            <w:vAlign w:val="center"/>
          </w:tcPr>
          <w:p w14:paraId="5436500A">
            <w:pPr>
              <w:pageBreakBefore w:val="0"/>
              <w:wordWrap/>
              <w:overflowPunct/>
              <w:topLinePunct w:val="0"/>
              <w:bidi w:val="0"/>
              <w:adjustRightInd w:val="0"/>
              <w:snapToGrid w:val="0"/>
              <w:spacing w:line="590" w:lineRule="exact"/>
              <w:jc w:val="center"/>
              <w:rPr>
                <w:rFonts w:hint="default" w:ascii="Times New Roman" w:hAnsi="Times New Roman" w:cs="Times New Roman"/>
              </w:rPr>
            </w:pPr>
          </w:p>
        </w:tc>
        <w:tc>
          <w:tcPr>
            <w:tcW w:w="1111" w:type="dxa"/>
            <w:vMerge w:val="continue"/>
            <w:noWrap w:val="0"/>
            <w:vAlign w:val="center"/>
          </w:tcPr>
          <w:p w14:paraId="234791DD">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lang w:eastAsia="zh-CN"/>
              </w:rPr>
            </w:pPr>
          </w:p>
        </w:tc>
        <w:tc>
          <w:tcPr>
            <w:tcW w:w="2145" w:type="dxa"/>
            <w:noWrap w:val="0"/>
            <w:vAlign w:val="center"/>
          </w:tcPr>
          <w:p w14:paraId="35A1EF27">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仿宋" w:cs="Times New Roman"/>
                <w:i w:val="0"/>
                <w:iCs w:val="0"/>
                <w:color w:val="000000"/>
                <w:kern w:val="0"/>
                <w:sz w:val="20"/>
                <w:szCs w:val="20"/>
                <w:u w:val="none"/>
                <w:lang w:val="en-US" w:eastAsia="zh-CN" w:bidi="ar"/>
              </w:rPr>
              <w:t>混凝土路面</w:t>
            </w:r>
          </w:p>
        </w:tc>
        <w:tc>
          <w:tcPr>
            <w:tcW w:w="851" w:type="dxa"/>
            <w:noWrap w:val="0"/>
            <w:vAlign w:val="center"/>
          </w:tcPr>
          <w:p w14:paraId="3C4396E4">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≤152</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w:t>
            </w:r>
          </w:p>
        </w:tc>
        <w:tc>
          <w:tcPr>
            <w:tcW w:w="850" w:type="dxa"/>
            <w:noWrap w:val="0"/>
            <w:vAlign w:val="center"/>
          </w:tcPr>
          <w:p w14:paraId="1B74DE41">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152</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w:t>
            </w:r>
          </w:p>
        </w:tc>
        <w:tc>
          <w:tcPr>
            <w:tcW w:w="565" w:type="dxa"/>
            <w:noWrap w:val="0"/>
            <w:vAlign w:val="center"/>
          </w:tcPr>
          <w:p w14:paraId="74FE1B61">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0B56394F">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4FE719FB">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25050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131D3F78">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continue"/>
            <w:noWrap w:val="0"/>
            <w:vAlign w:val="center"/>
          </w:tcPr>
          <w:p w14:paraId="554D2E20">
            <w:pPr>
              <w:pageBreakBefore w:val="0"/>
              <w:wordWrap/>
              <w:overflowPunct/>
              <w:topLinePunct w:val="0"/>
              <w:bidi w:val="0"/>
              <w:adjustRightInd w:val="0"/>
              <w:snapToGrid w:val="0"/>
              <w:spacing w:line="590" w:lineRule="exact"/>
              <w:jc w:val="center"/>
              <w:rPr>
                <w:rFonts w:hint="default" w:ascii="Times New Roman" w:hAnsi="Times New Roman" w:cs="Times New Roman"/>
              </w:rPr>
            </w:pPr>
          </w:p>
        </w:tc>
        <w:tc>
          <w:tcPr>
            <w:tcW w:w="1111" w:type="dxa"/>
            <w:vMerge w:val="continue"/>
            <w:noWrap w:val="0"/>
            <w:vAlign w:val="center"/>
          </w:tcPr>
          <w:p w14:paraId="399EF330">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lang w:eastAsia="zh-CN"/>
              </w:rPr>
            </w:pPr>
          </w:p>
        </w:tc>
        <w:tc>
          <w:tcPr>
            <w:tcW w:w="2145" w:type="dxa"/>
            <w:noWrap w:val="0"/>
            <w:vAlign w:val="center"/>
          </w:tcPr>
          <w:p w14:paraId="571FCA77">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仿宋" w:cs="Times New Roman"/>
                <w:i w:val="0"/>
                <w:iCs w:val="0"/>
                <w:color w:val="000000"/>
                <w:kern w:val="0"/>
                <w:sz w:val="20"/>
                <w:szCs w:val="20"/>
                <w:u w:val="none"/>
                <w:lang w:val="en-US" w:eastAsia="zh-CN" w:bidi="ar"/>
              </w:rPr>
              <w:t>青石立缘石</w:t>
            </w:r>
          </w:p>
        </w:tc>
        <w:tc>
          <w:tcPr>
            <w:tcW w:w="851" w:type="dxa"/>
            <w:noWrap w:val="0"/>
            <w:vAlign w:val="center"/>
          </w:tcPr>
          <w:p w14:paraId="1FB446C7">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≤108</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/m</w:t>
            </w:r>
          </w:p>
        </w:tc>
        <w:tc>
          <w:tcPr>
            <w:tcW w:w="850" w:type="dxa"/>
            <w:noWrap w:val="0"/>
            <w:vAlign w:val="center"/>
          </w:tcPr>
          <w:p w14:paraId="0D14A299">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108</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/m</w:t>
            </w:r>
          </w:p>
        </w:tc>
        <w:tc>
          <w:tcPr>
            <w:tcW w:w="565" w:type="dxa"/>
            <w:noWrap w:val="0"/>
            <w:vAlign w:val="center"/>
          </w:tcPr>
          <w:p w14:paraId="3411FA3F">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196DD513">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7A1BE6B3">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1B9EA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4D4B3ACC">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continue"/>
            <w:noWrap w:val="0"/>
            <w:vAlign w:val="center"/>
          </w:tcPr>
          <w:p w14:paraId="08B09D3F">
            <w:pPr>
              <w:pageBreakBefore w:val="0"/>
              <w:wordWrap/>
              <w:overflowPunct/>
              <w:topLinePunct w:val="0"/>
              <w:bidi w:val="0"/>
              <w:adjustRightInd w:val="0"/>
              <w:snapToGrid w:val="0"/>
              <w:spacing w:line="590" w:lineRule="exact"/>
              <w:jc w:val="center"/>
              <w:rPr>
                <w:rFonts w:hint="default" w:ascii="Times New Roman" w:hAnsi="Times New Roman" w:cs="Times New Roman"/>
              </w:rPr>
            </w:pPr>
          </w:p>
        </w:tc>
        <w:tc>
          <w:tcPr>
            <w:tcW w:w="1111" w:type="dxa"/>
            <w:vMerge w:val="continue"/>
            <w:noWrap w:val="0"/>
            <w:vAlign w:val="center"/>
          </w:tcPr>
          <w:p w14:paraId="58BDBA14">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lang w:eastAsia="zh-CN"/>
              </w:rPr>
            </w:pPr>
          </w:p>
        </w:tc>
        <w:tc>
          <w:tcPr>
            <w:tcW w:w="2145" w:type="dxa"/>
            <w:noWrap w:val="0"/>
            <w:vAlign w:val="center"/>
          </w:tcPr>
          <w:p w14:paraId="57155152">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仿宋" w:cs="Times New Roman"/>
                <w:i w:val="0"/>
                <w:iCs w:val="0"/>
                <w:color w:val="000000"/>
                <w:kern w:val="0"/>
                <w:sz w:val="20"/>
                <w:szCs w:val="20"/>
                <w:u w:val="none"/>
                <w:lang w:val="en-US" w:eastAsia="zh-CN" w:bidi="ar"/>
              </w:rPr>
              <w:t>雨水口</w:t>
            </w:r>
          </w:p>
        </w:tc>
        <w:tc>
          <w:tcPr>
            <w:tcW w:w="851" w:type="dxa"/>
            <w:noWrap w:val="0"/>
            <w:vAlign w:val="center"/>
          </w:tcPr>
          <w:p w14:paraId="60A4FA6D">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≤925</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/座</w:t>
            </w:r>
          </w:p>
        </w:tc>
        <w:tc>
          <w:tcPr>
            <w:tcW w:w="850" w:type="dxa"/>
            <w:noWrap w:val="0"/>
            <w:vAlign w:val="center"/>
          </w:tcPr>
          <w:p w14:paraId="09C6A5A1">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925</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/座</w:t>
            </w:r>
          </w:p>
        </w:tc>
        <w:tc>
          <w:tcPr>
            <w:tcW w:w="565" w:type="dxa"/>
            <w:noWrap w:val="0"/>
            <w:vAlign w:val="center"/>
          </w:tcPr>
          <w:p w14:paraId="0A40FEDF">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7D3D22DC">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427FBE25">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072E6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08461106">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continue"/>
            <w:noWrap w:val="0"/>
            <w:vAlign w:val="center"/>
          </w:tcPr>
          <w:p w14:paraId="7EA5A05D">
            <w:pPr>
              <w:pageBreakBefore w:val="0"/>
              <w:wordWrap/>
              <w:overflowPunct/>
              <w:topLinePunct w:val="0"/>
              <w:bidi w:val="0"/>
              <w:adjustRightInd w:val="0"/>
              <w:snapToGrid w:val="0"/>
              <w:spacing w:line="590" w:lineRule="exact"/>
              <w:jc w:val="center"/>
              <w:rPr>
                <w:rFonts w:hint="default" w:ascii="Times New Roman" w:hAnsi="Times New Roman" w:cs="Times New Roman"/>
              </w:rPr>
            </w:pPr>
          </w:p>
        </w:tc>
        <w:tc>
          <w:tcPr>
            <w:tcW w:w="1111" w:type="dxa"/>
            <w:vMerge w:val="continue"/>
            <w:noWrap w:val="0"/>
            <w:vAlign w:val="center"/>
          </w:tcPr>
          <w:p w14:paraId="53F0750C">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lang w:eastAsia="zh-CN"/>
              </w:rPr>
            </w:pPr>
          </w:p>
        </w:tc>
        <w:tc>
          <w:tcPr>
            <w:tcW w:w="2145" w:type="dxa"/>
            <w:noWrap w:val="0"/>
            <w:vAlign w:val="center"/>
          </w:tcPr>
          <w:p w14:paraId="03F28EEB">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仿宋" w:cs="Times New Roman"/>
                <w:i w:val="0"/>
                <w:iCs w:val="0"/>
                <w:color w:val="000000"/>
                <w:kern w:val="0"/>
                <w:sz w:val="20"/>
                <w:szCs w:val="20"/>
                <w:u w:val="none"/>
                <w:lang w:val="en-US" w:eastAsia="zh-CN" w:bidi="ar"/>
              </w:rPr>
              <w:t>聚乙烯双壁波纹管</w:t>
            </w:r>
          </w:p>
        </w:tc>
        <w:tc>
          <w:tcPr>
            <w:tcW w:w="851" w:type="dxa"/>
            <w:noWrap w:val="0"/>
            <w:vAlign w:val="center"/>
          </w:tcPr>
          <w:p w14:paraId="6A0C9AD6">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≤275</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仿宋" w:cs="Times New Roman"/>
                <w:i w:val="0"/>
                <w:iCs w:val="0"/>
                <w:color w:val="000000"/>
                <w:kern w:val="0"/>
                <w:sz w:val="16"/>
                <w:szCs w:val="16"/>
                <w:u w:val="none"/>
                <w:lang w:val="en-US" w:eastAsia="zh-CN" w:bidi="ar"/>
              </w:rPr>
              <w:t>m</w:t>
            </w:r>
          </w:p>
        </w:tc>
        <w:tc>
          <w:tcPr>
            <w:tcW w:w="850" w:type="dxa"/>
            <w:noWrap w:val="0"/>
            <w:vAlign w:val="center"/>
          </w:tcPr>
          <w:p w14:paraId="133D2E63">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275</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仿宋" w:cs="Times New Roman"/>
                <w:i w:val="0"/>
                <w:iCs w:val="0"/>
                <w:color w:val="000000"/>
                <w:kern w:val="0"/>
                <w:sz w:val="16"/>
                <w:szCs w:val="16"/>
                <w:u w:val="none"/>
                <w:lang w:val="en-US" w:eastAsia="zh-CN" w:bidi="ar"/>
              </w:rPr>
              <w:t>m</w:t>
            </w:r>
          </w:p>
        </w:tc>
        <w:tc>
          <w:tcPr>
            <w:tcW w:w="565" w:type="dxa"/>
            <w:noWrap w:val="0"/>
            <w:vAlign w:val="center"/>
          </w:tcPr>
          <w:p w14:paraId="74145233">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2CAC2885">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7FE6F818">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541A9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5DFC0C0A">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continue"/>
            <w:noWrap w:val="0"/>
            <w:vAlign w:val="center"/>
          </w:tcPr>
          <w:p w14:paraId="1A031F49">
            <w:pPr>
              <w:pageBreakBefore w:val="0"/>
              <w:wordWrap/>
              <w:overflowPunct/>
              <w:topLinePunct w:val="0"/>
              <w:bidi w:val="0"/>
              <w:adjustRightInd w:val="0"/>
              <w:snapToGrid w:val="0"/>
              <w:spacing w:line="590" w:lineRule="exact"/>
              <w:jc w:val="center"/>
              <w:rPr>
                <w:rFonts w:hint="default" w:ascii="Times New Roman" w:hAnsi="Times New Roman" w:cs="Times New Roman"/>
              </w:rPr>
            </w:pPr>
          </w:p>
        </w:tc>
        <w:tc>
          <w:tcPr>
            <w:tcW w:w="1111" w:type="dxa"/>
            <w:vMerge w:val="continue"/>
            <w:noWrap w:val="0"/>
            <w:vAlign w:val="center"/>
          </w:tcPr>
          <w:p w14:paraId="7EEF78A0">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lang w:eastAsia="zh-CN"/>
              </w:rPr>
            </w:pPr>
          </w:p>
        </w:tc>
        <w:tc>
          <w:tcPr>
            <w:tcW w:w="2145" w:type="dxa"/>
            <w:noWrap w:val="0"/>
            <w:vAlign w:val="center"/>
          </w:tcPr>
          <w:p w14:paraId="4C35B17F">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仿宋" w:cs="Times New Roman"/>
                <w:i w:val="0"/>
                <w:iCs w:val="0"/>
                <w:color w:val="000000"/>
                <w:kern w:val="0"/>
                <w:sz w:val="20"/>
                <w:szCs w:val="20"/>
                <w:u w:val="none"/>
                <w:lang w:val="en-US" w:eastAsia="zh-CN" w:bidi="ar"/>
              </w:rPr>
              <w:t>排水沟加设盖板</w:t>
            </w:r>
          </w:p>
        </w:tc>
        <w:tc>
          <w:tcPr>
            <w:tcW w:w="851" w:type="dxa"/>
            <w:noWrap w:val="0"/>
            <w:vAlign w:val="center"/>
          </w:tcPr>
          <w:p w14:paraId="4CE61056">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≤390</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仿宋" w:cs="Times New Roman"/>
                <w:i w:val="0"/>
                <w:iCs w:val="0"/>
                <w:color w:val="000000"/>
                <w:kern w:val="0"/>
                <w:sz w:val="16"/>
                <w:szCs w:val="16"/>
                <w:u w:val="none"/>
                <w:lang w:val="en-US" w:eastAsia="zh-CN" w:bidi="ar"/>
              </w:rPr>
              <w:t>m</w:t>
            </w:r>
          </w:p>
        </w:tc>
        <w:tc>
          <w:tcPr>
            <w:tcW w:w="850" w:type="dxa"/>
            <w:noWrap w:val="0"/>
            <w:vAlign w:val="center"/>
          </w:tcPr>
          <w:p w14:paraId="7129CB06">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宋体" w:cs="Times New Roman"/>
                <w:i w:val="0"/>
                <w:iCs w:val="0"/>
                <w:color w:val="000000"/>
                <w:kern w:val="0"/>
                <w:sz w:val="16"/>
                <w:szCs w:val="16"/>
                <w:u w:val="none"/>
                <w:lang w:val="en-US" w:eastAsia="zh-CN" w:bidi="ar"/>
              </w:rPr>
              <w:t>390</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仿宋" w:cs="Times New Roman"/>
                <w:i w:val="0"/>
                <w:iCs w:val="0"/>
                <w:color w:val="000000"/>
                <w:kern w:val="0"/>
                <w:sz w:val="16"/>
                <w:szCs w:val="16"/>
                <w:u w:val="none"/>
                <w:lang w:val="en-US" w:eastAsia="zh-CN" w:bidi="ar"/>
              </w:rPr>
              <w:t>m</w:t>
            </w:r>
          </w:p>
        </w:tc>
        <w:tc>
          <w:tcPr>
            <w:tcW w:w="565" w:type="dxa"/>
            <w:noWrap w:val="0"/>
            <w:vAlign w:val="center"/>
          </w:tcPr>
          <w:p w14:paraId="5E88F9F7">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6F8960A1">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5AE41B49">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7D2AD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36642CE5">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restart"/>
            <w:noWrap w:val="0"/>
            <w:vAlign w:val="center"/>
          </w:tcPr>
          <w:p w14:paraId="6430E3D5">
            <w:pPr>
              <w:pStyle w:val="10"/>
              <w:pageBreakBefore w:val="0"/>
              <w:wordWrap/>
              <w:overflowPunct/>
              <w:topLinePunct w:val="0"/>
              <w:bidi w:val="0"/>
              <w:adjustRightInd w:val="0"/>
              <w:snapToGrid w:val="0"/>
              <w:spacing w:before="8" w:line="590" w:lineRule="exact"/>
              <w:jc w:val="center"/>
              <w:rPr>
                <w:rFonts w:hint="default" w:ascii="Times New Roman" w:hAnsi="Times New Roman" w:cs="Times New Roman"/>
                <w:sz w:val="20"/>
              </w:rPr>
            </w:pPr>
          </w:p>
          <w:p w14:paraId="18DA522F">
            <w:pPr>
              <w:pStyle w:val="10"/>
              <w:pageBreakBefore w:val="0"/>
              <w:wordWrap/>
              <w:overflowPunct/>
              <w:topLinePunct w:val="0"/>
              <w:bidi w:val="0"/>
              <w:adjustRightInd w:val="0"/>
              <w:snapToGrid w:val="0"/>
              <w:spacing w:line="590" w:lineRule="exact"/>
              <w:ind w:left="127" w:leftChars="0"/>
              <w:jc w:val="center"/>
              <w:rPr>
                <w:rFonts w:hint="default" w:ascii="Times New Roman" w:hAnsi="Times New Roman" w:cs="Times New Roman"/>
              </w:rPr>
            </w:pPr>
            <w:r>
              <w:rPr>
                <w:rFonts w:hint="default" w:ascii="Times New Roman" w:hAnsi="Times New Roman" w:cs="Times New Roman"/>
                <w:sz w:val="18"/>
              </w:rPr>
              <w:t>效益指标</w:t>
            </w:r>
          </w:p>
        </w:tc>
        <w:tc>
          <w:tcPr>
            <w:tcW w:w="1111" w:type="dxa"/>
            <w:noWrap w:val="0"/>
            <w:vAlign w:val="center"/>
          </w:tcPr>
          <w:p w14:paraId="1D46C84D">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8"/>
                <w:lang w:eastAsia="zh-CN"/>
              </w:rPr>
            </w:pPr>
            <w:r>
              <w:rPr>
                <w:rFonts w:hint="default" w:ascii="Times New Roman" w:hAnsi="Times New Roman" w:eastAsia="宋体" w:cs="Times New Roman"/>
                <w:sz w:val="18"/>
                <w:szCs w:val="22"/>
                <w:lang w:val="en-US" w:eastAsia="zh-CN" w:bidi="zh-CN"/>
              </w:rPr>
              <w:t>可持续影响指标</w:t>
            </w:r>
          </w:p>
        </w:tc>
        <w:tc>
          <w:tcPr>
            <w:tcW w:w="2145" w:type="dxa"/>
            <w:noWrap w:val="0"/>
            <w:vAlign w:val="center"/>
          </w:tcPr>
          <w:p w14:paraId="10505D62">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宋体" w:cs="Times New Roman"/>
                <w:sz w:val="18"/>
                <w:szCs w:val="22"/>
                <w:lang w:val="en-US" w:eastAsia="zh-CN" w:bidi="zh-CN"/>
              </w:rPr>
              <w:t>工程设计使用年限</w:t>
            </w:r>
          </w:p>
        </w:tc>
        <w:tc>
          <w:tcPr>
            <w:tcW w:w="851" w:type="dxa"/>
            <w:noWrap w:val="0"/>
            <w:vAlign w:val="center"/>
          </w:tcPr>
          <w:p w14:paraId="69B53A57">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宋体" w:cs="Times New Roman"/>
                <w:sz w:val="18"/>
                <w:szCs w:val="22"/>
                <w:lang w:val="en-US" w:eastAsia="zh-CN" w:bidi="zh-CN"/>
              </w:rPr>
              <w:t>≥10年</w:t>
            </w:r>
          </w:p>
        </w:tc>
        <w:tc>
          <w:tcPr>
            <w:tcW w:w="850" w:type="dxa"/>
            <w:noWrap w:val="0"/>
            <w:vAlign w:val="center"/>
          </w:tcPr>
          <w:p w14:paraId="3A1221EF">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6"/>
                <w:lang w:val="en-US" w:eastAsia="zh-CN"/>
              </w:rPr>
            </w:pPr>
            <w:r>
              <w:rPr>
                <w:rFonts w:hint="default" w:ascii="Times New Roman" w:hAnsi="Times New Roman" w:eastAsia="宋体" w:cs="Times New Roman"/>
                <w:sz w:val="18"/>
                <w:szCs w:val="22"/>
                <w:lang w:val="en-US" w:eastAsia="zh-CN" w:bidi="zh-CN"/>
              </w:rPr>
              <w:t>10年</w:t>
            </w:r>
          </w:p>
        </w:tc>
        <w:tc>
          <w:tcPr>
            <w:tcW w:w="565" w:type="dxa"/>
            <w:noWrap w:val="0"/>
            <w:vAlign w:val="center"/>
          </w:tcPr>
          <w:p w14:paraId="5BD75B36">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15</w:t>
            </w:r>
          </w:p>
        </w:tc>
        <w:tc>
          <w:tcPr>
            <w:tcW w:w="565" w:type="dxa"/>
            <w:noWrap w:val="0"/>
            <w:vAlign w:val="center"/>
          </w:tcPr>
          <w:p w14:paraId="084C1529">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15</w:t>
            </w:r>
          </w:p>
        </w:tc>
        <w:tc>
          <w:tcPr>
            <w:tcW w:w="1418" w:type="dxa"/>
            <w:noWrap w:val="0"/>
            <w:vAlign w:val="center"/>
          </w:tcPr>
          <w:p w14:paraId="1E04F728">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7541A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633743C1">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continue"/>
            <w:noWrap w:val="0"/>
            <w:vAlign w:val="center"/>
          </w:tcPr>
          <w:p w14:paraId="6040C66D">
            <w:pPr>
              <w:pageBreakBefore w:val="0"/>
              <w:wordWrap/>
              <w:overflowPunct/>
              <w:topLinePunct w:val="0"/>
              <w:bidi w:val="0"/>
              <w:adjustRightInd w:val="0"/>
              <w:snapToGrid w:val="0"/>
              <w:spacing w:line="590" w:lineRule="exact"/>
              <w:jc w:val="center"/>
              <w:rPr>
                <w:rFonts w:hint="default" w:ascii="Times New Roman" w:hAnsi="Times New Roman" w:cs="Times New Roman"/>
              </w:rPr>
            </w:pPr>
          </w:p>
        </w:tc>
        <w:tc>
          <w:tcPr>
            <w:tcW w:w="1111" w:type="dxa"/>
            <w:noWrap w:val="0"/>
            <w:vAlign w:val="center"/>
          </w:tcPr>
          <w:p w14:paraId="5AED95E8">
            <w:pPr>
              <w:pStyle w:val="10"/>
              <w:pageBreakBefore w:val="0"/>
              <w:wordWrap/>
              <w:overflowPunct/>
              <w:topLinePunct w:val="0"/>
              <w:bidi w:val="0"/>
              <w:adjustRightInd w:val="0"/>
              <w:snapToGrid w:val="0"/>
              <w:spacing w:before="150" w:line="590" w:lineRule="exact"/>
              <w:ind w:left="283" w:leftChars="0" w:right="184" w:rightChars="0" w:hanging="89" w:firstLineChars="0"/>
              <w:jc w:val="center"/>
              <w:rPr>
                <w:rFonts w:hint="default" w:ascii="Times New Roman" w:hAnsi="Times New Roman" w:cs="Times New Roman"/>
                <w:sz w:val="18"/>
                <w:lang w:eastAsia="zh-CN"/>
              </w:rPr>
            </w:pPr>
            <w:r>
              <w:rPr>
                <w:rFonts w:hint="default" w:ascii="Times New Roman" w:hAnsi="Times New Roman" w:cs="Times New Roman"/>
                <w:sz w:val="18"/>
              </w:rPr>
              <w:t>社会效益指标</w:t>
            </w:r>
          </w:p>
        </w:tc>
        <w:tc>
          <w:tcPr>
            <w:tcW w:w="2145" w:type="dxa"/>
            <w:noWrap w:val="0"/>
            <w:vAlign w:val="center"/>
          </w:tcPr>
          <w:p w14:paraId="319595F1">
            <w:pPr>
              <w:pStyle w:val="10"/>
              <w:pageBreakBefore w:val="0"/>
              <w:wordWrap/>
              <w:overflowPunct/>
              <w:topLinePunct w:val="0"/>
              <w:bidi w:val="0"/>
              <w:adjustRightInd w:val="0"/>
              <w:snapToGrid w:val="0"/>
              <w:spacing w:before="15" w:line="590" w:lineRule="exact"/>
              <w:ind w:left="108" w:leftChars="0"/>
              <w:jc w:val="center"/>
              <w:rPr>
                <w:rFonts w:hint="default" w:ascii="Times New Roman" w:hAnsi="Times New Roman" w:cs="Times New Roman"/>
                <w:sz w:val="16"/>
                <w:lang w:val="en-US" w:eastAsia="zh-CN"/>
              </w:rPr>
            </w:pPr>
            <w:r>
              <w:rPr>
                <w:rFonts w:hint="default" w:ascii="Times New Roman" w:hAnsi="Times New Roman" w:cs="Times New Roman"/>
                <w:sz w:val="18"/>
              </w:rPr>
              <w:t>受益脱贫人口及监测对象人数</w:t>
            </w:r>
          </w:p>
        </w:tc>
        <w:tc>
          <w:tcPr>
            <w:tcW w:w="851" w:type="dxa"/>
            <w:noWrap w:val="0"/>
            <w:vAlign w:val="center"/>
          </w:tcPr>
          <w:p w14:paraId="143E47C2">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lang w:val="en-US" w:eastAsia="zh-CN"/>
              </w:rPr>
            </w:pPr>
            <w:r>
              <w:rPr>
                <w:rFonts w:hint="default" w:ascii="Times New Roman" w:hAnsi="Times New Roman" w:cs="Times New Roman"/>
                <w:sz w:val="16"/>
              </w:rPr>
              <w:t>≥</w:t>
            </w:r>
            <w:r>
              <w:rPr>
                <w:rFonts w:hint="default" w:ascii="Times New Roman" w:hAnsi="Times New Roman" w:cs="Times New Roman"/>
                <w:sz w:val="16"/>
                <w:lang w:val="en-US" w:eastAsia="zh-CN"/>
              </w:rPr>
              <w:t>27</w:t>
            </w:r>
            <w:r>
              <w:rPr>
                <w:rFonts w:hint="default" w:ascii="Times New Roman" w:hAnsi="Times New Roman" w:cs="Times New Roman"/>
                <w:sz w:val="16"/>
              </w:rPr>
              <w:t>人</w:t>
            </w:r>
          </w:p>
        </w:tc>
        <w:tc>
          <w:tcPr>
            <w:tcW w:w="850" w:type="dxa"/>
            <w:noWrap w:val="0"/>
            <w:vAlign w:val="center"/>
          </w:tcPr>
          <w:p w14:paraId="7AFA56EE">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27</w:t>
            </w:r>
            <w:r>
              <w:rPr>
                <w:rFonts w:hint="default" w:ascii="Times New Roman" w:hAnsi="Times New Roman" w:cs="Times New Roman"/>
                <w:sz w:val="16"/>
              </w:rPr>
              <w:t>人</w:t>
            </w:r>
          </w:p>
        </w:tc>
        <w:tc>
          <w:tcPr>
            <w:tcW w:w="565" w:type="dxa"/>
            <w:noWrap w:val="0"/>
            <w:vAlign w:val="center"/>
          </w:tcPr>
          <w:p w14:paraId="1C0E9CCA">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15</w:t>
            </w:r>
          </w:p>
        </w:tc>
        <w:tc>
          <w:tcPr>
            <w:tcW w:w="565" w:type="dxa"/>
            <w:noWrap w:val="0"/>
            <w:vAlign w:val="center"/>
          </w:tcPr>
          <w:p w14:paraId="73447052">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15</w:t>
            </w:r>
          </w:p>
        </w:tc>
        <w:tc>
          <w:tcPr>
            <w:tcW w:w="1418" w:type="dxa"/>
            <w:noWrap w:val="0"/>
            <w:vAlign w:val="center"/>
          </w:tcPr>
          <w:p w14:paraId="551D1500">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6F7E7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4AC43CF4">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noWrap w:val="0"/>
            <w:vAlign w:val="center"/>
          </w:tcPr>
          <w:p w14:paraId="0A79AC4D">
            <w:pPr>
              <w:pStyle w:val="10"/>
              <w:pageBreakBefore w:val="0"/>
              <w:wordWrap/>
              <w:overflowPunct/>
              <w:topLinePunct w:val="0"/>
              <w:bidi w:val="0"/>
              <w:adjustRightInd w:val="0"/>
              <w:snapToGrid w:val="0"/>
              <w:spacing w:before="150" w:line="590" w:lineRule="exact"/>
              <w:ind w:left="307" w:leftChars="0" w:right="208" w:rightChars="0" w:hanging="89" w:firstLineChars="0"/>
              <w:jc w:val="center"/>
              <w:rPr>
                <w:rFonts w:hint="default" w:ascii="Times New Roman" w:hAnsi="Times New Roman" w:cs="Times New Roman"/>
              </w:rPr>
            </w:pPr>
            <w:r>
              <w:rPr>
                <w:rFonts w:hint="default" w:ascii="Times New Roman" w:hAnsi="Times New Roman" w:cs="Times New Roman"/>
                <w:sz w:val="18"/>
              </w:rPr>
              <w:t>满意度指标</w:t>
            </w:r>
          </w:p>
        </w:tc>
        <w:tc>
          <w:tcPr>
            <w:tcW w:w="1111" w:type="dxa"/>
            <w:noWrap w:val="0"/>
            <w:vAlign w:val="center"/>
          </w:tcPr>
          <w:p w14:paraId="549889FE">
            <w:pPr>
              <w:pStyle w:val="10"/>
              <w:pageBreakBefore w:val="0"/>
              <w:wordWrap/>
              <w:overflowPunct/>
              <w:topLinePunct w:val="0"/>
              <w:bidi w:val="0"/>
              <w:adjustRightInd w:val="0"/>
              <w:snapToGrid w:val="0"/>
              <w:spacing w:before="21" w:line="590" w:lineRule="exact"/>
              <w:ind w:left="194" w:leftChars="0" w:right="184" w:rightChars="0"/>
              <w:jc w:val="center"/>
              <w:rPr>
                <w:rFonts w:hint="default" w:ascii="Times New Roman" w:hAnsi="Times New Roman" w:cs="Times New Roman"/>
                <w:sz w:val="18"/>
                <w:lang w:eastAsia="zh-CN"/>
              </w:rPr>
            </w:pPr>
            <w:r>
              <w:rPr>
                <w:rFonts w:hint="default" w:ascii="Times New Roman" w:hAnsi="Times New Roman" w:cs="Times New Roman"/>
                <w:sz w:val="18"/>
              </w:rPr>
              <w:t>服务对象满意度指标</w:t>
            </w:r>
          </w:p>
        </w:tc>
        <w:tc>
          <w:tcPr>
            <w:tcW w:w="2145" w:type="dxa"/>
            <w:noWrap w:val="0"/>
            <w:vAlign w:val="center"/>
          </w:tcPr>
          <w:p w14:paraId="76B69D16">
            <w:pPr>
              <w:pStyle w:val="10"/>
              <w:pageBreakBefore w:val="0"/>
              <w:wordWrap/>
              <w:overflowPunct/>
              <w:topLinePunct w:val="0"/>
              <w:bidi w:val="0"/>
              <w:adjustRightInd w:val="0"/>
              <w:snapToGrid w:val="0"/>
              <w:spacing w:before="16" w:line="590" w:lineRule="exact"/>
              <w:ind w:left="108" w:leftChars="0"/>
              <w:jc w:val="center"/>
              <w:rPr>
                <w:rFonts w:hint="default" w:ascii="Times New Roman" w:hAnsi="Times New Roman" w:cs="Times New Roman"/>
                <w:sz w:val="16"/>
                <w:lang w:val="en-US" w:eastAsia="zh-CN"/>
              </w:rPr>
            </w:pPr>
            <w:r>
              <w:rPr>
                <w:rFonts w:hint="default" w:ascii="Times New Roman" w:hAnsi="Times New Roman" w:cs="Times New Roman"/>
                <w:sz w:val="18"/>
              </w:rPr>
              <w:t>受益脱贫人口及监测对象满意度</w:t>
            </w:r>
          </w:p>
        </w:tc>
        <w:tc>
          <w:tcPr>
            <w:tcW w:w="851" w:type="dxa"/>
            <w:noWrap w:val="0"/>
            <w:vAlign w:val="center"/>
          </w:tcPr>
          <w:p w14:paraId="79D500D6">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lang w:val="en-US" w:eastAsia="zh-CN"/>
              </w:rPr>
            </w:pPr>
            <w:r>
              <w:rPr>
                <w:rFonts w:hint="default" w:ascii="Times New Roman" w:hAnsi="Times New Roman" w:cs="Times New Roman"/>
                <w:sz w:val="16"/>
              </w:rPr>
              <w:t>≥90%</w:t>
            </w:r>
          </w:p>
        </w:tc>
        <w:tc>
          <w:tcPr>
            <w:tcW w:w="850" w:type="dxa"/>
            <w:noWrap w:val="0"/>
            <w:vAlign w:val="center"/>
          </w:tcPr>
          <w:p w14:paraId="3BCB0DB1">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lang w:val="en-US" w:eastAsia="zh-CN"/>
              </w:rPr>
            </w:pPr>
            <w:r>
              <w:rPr>
                <w:rFonts w:hint="default" w:ascii="Times New Roman" w:hAnsi="Times New Roman" w:cs="Times New Roman"/>
                <w:sz w:val="16"/>
              </w:rPr>
              <w:t>90%</w:t>
            </w:r>
          </w:p>
        </w:tc>
        <w:tc>
          <w:tcPr>
            <w:tcW w:w="565" w:type="dxa"/>
            <w:noWrap w:val="0"/>
            <w:vAlign w:val="center"/>
          </w:tcPr>
          <w:p w14:paraId="07BAEF68">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10</w:t>
            </w:r>
          </w:p>
        </w:tc>
        <w:tc>
          <w:tcPr>
            <w:tcW w:w="565" w:type="dxa"/>
            <w:noWrap w:val="0"/>
            <w:vAlign w:val="center"/>
          </w:tcPr>
          <w:p w14:paraId="466BA670">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10</w:t>
            </w:r>
          </w:p>
        </w:tc>
        <w:tc>
          <w:tcPr>
            <w:tcW w:w="1418" w:type="dxa"/>
            <w:noWrap w:val="0"/>
            <w:vAlign w:val="center"/>
          </w:tcPr>
          <w:p w14:paraId="11153183">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r>
              <w:rPr>
                <w:rFonts w:hint="default" w:ascii="Times New Roman" w:hAnsi="Times New Roman" w:cs="Times New Roman"/>
                <w:sz w:val="16"/>
                <w:highlight w:val="none"/>
                <w:lang w:val="en-US" w:eastAsia="zh-CN"/>
              </w:rPr>
              <w:t>已问卷调查10份</w:t>
            </w:r>
          </w:p>
        </w:tc>
      </w:tr>
      <w:tr w14:paraId="3B8E3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677" w:type="dxa"/>
            <w:gridSpan w:val="3"/>
            <w:noWrap w:val="0"/>
            <w:vAlign w:val="center"/>
          </w:tcPr>
          <w:p w14:paraId="5F3D7ADC">
            <w:pPr>
              <w:pStyle w:val="10"/>
              <w:pageBreakBefore w:val="0"/>
              <w:wordWrap/>
              <w:overflowPunct/>
              <w:topLinePunct w:val="0"/>
              <w:bidi w:val="0"/>
              <w:adjustRightInd w:val="0"/>
              <w:snapToGrid w:val="0"/>
              <w:spacing w:before="64" w:line="590" w:lineRule="exact"/>
              <w:ind w:left="527" w:leftChars="0"/>
              <w:jc w:val="center"/>
              <w:rPr>
                <w:rFonts w:hint="default" w:ascii="Times New Roman" w:hAnsi="Times New Roman" w:cs="Times New Roman"/>
                <w:sz w:val="18"/>
                <w:lang w:eastAsia="zh-CN"/>
              </w:rPr>
            </w:pPr>
            <w:r>
              <w:rPr>
                <w:rFonts w:hint="default" w:ascii="Times New Roman" w:hAnsi="Times New Roman" w:cs="Times New Roman"/>
                <w:sz w:val="18"/>
              </w:rPr>
              <w:t>其他需要说明的事项</w:t>
            </w:r>
          </w:p>
        </w:tc>
        <w:tc>
          <w:tcPr>
            <w:tcW w:w="6394" w:type="dxa"/>
            <w:gridSpan w:val="6"/>
            <w:noWrap w:val="0"/>
            <w:vAlign w:val="center"/>
          </w:tcPr>
          <w:p w14:paraId="70EEFDEB">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74E11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3" w:type="dxa"/>
            <w:gridSpan w:val="6"/>
            <w:noWrap w:val="0"/>
            <w:vAlign w:val="center"/>
          </w:tcPr>
          <w:p w14:paraId="37B3EE98">
            <w:pPr>
              <w:pStyle w:val="10"/>
              <w:pageBreakBefore w:val="0"/>
              <w:wordWrap/>
              <w:overflowPunct/>
              <w:topLinePunct w:val="0"/>
              <w:bidi w:val="0"/>
              <w:adjustRightInd w:val="0"/>
              <w:snapToGrid w:val="0"/>
              <w:spacing w:before="101" w:line="590" w:lineRule="exact"/>
              <w:ind w:left="3060" w:leftChars="0" w:right="3052" w:rightChars="0"/>
              <w:jc w:val="center"/>
              <w:rPr>
                <w:rFonts w:hint="default" w:ascii="Times New Roman" w:hAnsi="Times New Roman" w:cs="Times New Roman"/>
                <w:sz w:val="16"/>
                <w:lang w:val="en-US" w:eastAsia="zh-CN"/>
              </w:rPr>
            </w:pPr>
            <w:r>
              <w:rPr>
                <w:rFonts w:hint="default" w:ascii="Times New Roman" w:hAnsi="Times New Roman" w:cs="Times New Roman"/>
                <w:sz w:val="18"/>
              </w:rPr>
              <w:t>总分</w:t>
            </w:r>
          </w:p>
        </w:tc>
        <w:tc>
          <w:tcPr>
            <w:tcW w:w="565" w:type="dxa"/>
            <w:noWrap w:val="0"/>
            <w:vAlign w:val="center"/>
          </w:tcPr>
          <w:p w14:paraId="39D69B2C">
            <w:pPr>
              <w:pStyle w:val="10"/>
              <w:pageBreakBefore w:val="0"/>
              <w:wordWrap/>
              <w:overflowPunct/>
              <w:topLinePunct w:val="0"/>
              <w:bidi w:val="0"/>
              <w:adjustRightInd w:val="0"/>
              <w:snapToGrid w:val="0"/>
              <w:spacing w:before="101" w:line="590" w:lineRule="exact"/>
              <w:ind w:left="145" w:leftChars="0"/>
              <w:jc w:val="center"/>
              <w:rPr>
                <w:rFonts w:hint="default" w:ascii="Times New Roman" w:hAnsi="Times New Roman" w:cs="Times New Roman"/>
                <w:sz w:val="16"/>
                <w:lang w:val="en-US" w:eastAsia="zh-CN"/>
              </w:rPr>
            </w:pPr>
            <w:r>
              <w:rPr>
                <w:rFonts w:hint="default" w:ascii="Times New Roman" w:hAnsi="Times New Roman" w:cs="Times New Roman"/>
                <w:sz w:val="18"/>
              </w:rPr>
              <w:t>100</w:t>
            </w:r>
          </w:p>
        </w:tc>
        <w:tc>
          <w:tcPr>
            <w:tcW w:w="565" w:type="dxa"/>
            <w:noWrap w:val="0"/>
            <w:vAlign w:val="center"/>
          </w:tcPr>
          <w:p w14:paraId="5D1C1837">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lang w:val="en-US" w:eastAsia="zh-CN"/>
              </w:rPr>
            </w:pPr>
            <w:r>
              <w:rPr>
                <w:rFonts w:hint="default" w:ascii="Times New Roman" w:hAnsi="Times New Roman" w:cs="Times New Roman"/>
                <w:sz w:val="18"/>
                <w:lang w:val="en-US" w:eastAsia="zh-CN"/>
              </w:rPr>
              <w:t>9</w:t>
            </w:r>
            <w:r>
              <w:rPr>
                <w:rFonts w:hint="eastAsia" w:ascii="Times New Roman" w:hAnsi="Times New Roman" w:cs="Times New Roman"/>
                <w:sz w:val="18"/>
                <w:lang w:val="en-US" w:eastAsia="zh-CN"/>
              </w:rPr>
              <w:t>7</w:t>
            </w:r>
          </w:p>
        </w:tc>
        <w:tc>
          <w:tcPr>
            <w:tcW w:w="1418" w:type="dxa"/>
            <w:noWrap w:val="0"/>
            <w:vAlign w:val="center"/>
          </w:tcPr>
          <w:p w14:paraId="024EA533">
            <w:pPr>
              <w:pStyle w:val="10"/>
              <w:pageBreakBefore w:val="0"/>
              <w:wordWrap/>
              <w:overflowPunct/>
              <w:topLinePunct w:val="0"/>
              <w:bidi w:val="0"/>
              <w:adjustRightInd w:val="0"/>
              <w:snapToGrid w:val="0"/>
              <w:spacing w:before="101" w:line="590" w:lineRule="exact"/>
              <w:ind w:left="167" w:leftChars="0"/>
              <w:jc w:val="center"/>
              <w:rPr>
                <w:rFonts w:hint="default" w:ascii="Times New Roman" w:hAnsi="Times New Roman" w:cs="Times New Roman"/>
                <w:sz w:val="18"/>
              </w:rPr>
            </w:pPr>
            <w:r>
              <w:rPr>
                <w:rFonts w:hint="default" w:ascii="Times New Roman" w:hAnsi="Times New Roman" w:cs="Times New Roman"/>
                <w:sz w:val="18"/>
              </w:rPr>
              <w:t>（自评等级）</w:t>
            </w:r>
          </w:p>
        </w:tc>
      </w:tr>
    </w:tbl>
    <w:p w14:paraId="1B0BD132">
      <w:pPr>
        <w:pageBreakBefore w:val="0"/>
        <w:tabs>
          <w:tab w:val="left" w:pos="1087"/>
        </w:tabs>
        <w:wordWrap/>
        <w:overflowPunct/>
        <w:topLinePunct w:val="0"/>
        <w:bidi w:val="0"/>
        <w:adjustRightInd w:val="0"/>
        <w:snapToGrid w:val="0"/>
        <w:spacing w:line="590" w:lineRule="exact"/>
        <w:ind w:firstLine="640" w:firstLineChars="200"/>
        <w:jc w:val="left"/>
        <w:rPr>
          <w:rFonts w:hint="default" w:ascii="Times New Roman" w:hAnsi="Times New Roman" w:eastAsia="黑体" w:cs="Times New Roman"/>
          <w:sz w:val="32"/>
          <w:szCs w:val="32"/>
          <w:lang w:val="en-US" w:eastAsia="zh-CN"/>
        </w:rPr>
      </w:pPr>
    </w:p>
    <w:p w14:paraId="5C5D1E06">
      <w:pPr>
        <w:pageBreakBefore w:val="0"/>
        <w:widowControl/>
        <w:tabs>
          <w:tab w:val="left" w:pos="1087"/>
        </w:tabs>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黑体_GBK" w:cs="Times New Roman"/>
          <w:b w:val="0"/>
          <w:bCs w:val="0"/>
          <w:snapToGrid w:val="0"/>
          <w:color w:val="000000"/>
          <w:kern w:val="0"/>
          <w:sz w:val="32"/>
          <w:szCs w:val="32"/>
          <w:lang w:val="en-US" w:eastAsia="zh-CN"/>
        </w:rPr>
      </w:pPr>
      <w:r>
        <w:rPr>
          <w:rFonts w:hint="default" w:ascii="Times New Roman" w:hAnsi="Times New Roman" w:eastAsia="方正黑体_GBK" w:cs="Times New Roman"/>
          <w:b w:val="0"/>
          <w:bCs w:val="0"/>
          <w:sz w:val="32"/>
          <w:szCs w:val="32"/>
          <w:lang w:val="en-US" w:eastAsia="zh-CN"/>
        </w:rPr>
        <w:t>二、绩效评价工作</w:t>
      </w:r>
    </w:p>
    <w:p w14:paraId="23750C65">
      <w:pPr>
        <w:keepNext w:val="0"/>
        <w:keepLines w:val="0"/>
        <w:pageBreakBefore w:val="0"/>
        <w:widowControl/>
        <w:tabs>
          <w:tab w:val="left" w:pos="739"/>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楷体_GBK" w:cs="Times New Roman"/>
          <w:b w:val="0"/>
          <w:bCs w:val="0"/>
          <w:sz w:val="32"/>
          <w:szCs w:val="32"/>
          <w:lang w:val="en-US" w:eastAsia="zh-CN"/>
        </w:rPr>
        <w:tab/>
      </w:r>
      <w:r>
        <w:rPr>
          <w:rFonts w:hint="default" w:ascii="Times New Roman" w:hAnsi="Times New Roman" w:eastAsia="方正楷体_GBK" w:cs="Times New Roman"/>
          <w:b w:val="0"/>
          <w:bCs w:val="0"/>
          <w:sz w:val="32"/>
          <w:szCs w:val="32"/>
          <w:lang w:val="en-US" w:eastAsia="zh-CN"/>
        </w:rPr>
        <w:t>(一)绩效评价目的。</w:t>
      </w:r>
      <w:r>
        <w:rPr>
          <w:rFonts w:hint="default" w:ascii="Times New Roman" w:hAnsi="Times New Roman" w:eastAsia="方正仿宋_GBK" w:cs="Times New Roman"/>
          <w:sz w:val="32"/>
          <w:szCs w:val="32"/>
          <w:lang w:val="en-US" w:eastAsia="zh-CN"/>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14:paraId="6D346267">
      <w:pPr>
        <w:keepNext w:val="0"/>
        <w:keepLines w:val="0"/>
        <w:pageBreakBefore w:val="0"/>
        <w:widowControl/>
        <w:numPr>
          <w:ilvl w:val="0"/>
          <w:numId w:val="0"/>
        </w:numPr>
        <w:tabs>
          <w:tab w:val="left" w:pos="799"/>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楷体_GBK" w:cs="Times New Roman"/>
          <w:b w:val="0"/>
          <w:bCs w:val="0"/>
          <w:sz w:val="32"/>
          <w:szCs w:val="32"/>
          <w:lang w:val="en-US" w:eastAsia="zh-CN"/>
        </w:rPr>
        <w:t>（二）绩效评价工作方案制定过程。</w:t>
      </w:r>
    </w:p>
    <w:p w14:paraId="677D44CC">
      <w:pPr>
        <w:keepNext w:val="0"/>
        <w:keepLines w:val="0"/>
        <w:pageBreakBefore w:val="0"/>
        <w:widowControl/>
        <w:numPr>
          <w:ilvl w:val="0"/>
          <w:numId w:val="0"/>
        </w:numPr>
        <w:tabs>
          <w:tab w:val="left" w:pos="799"/>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前期调研。2023年8月，经过村级召开会议，提出项目建设申请书，镇乡村振兴办组织技术人员实地查看，制定项目实施方案，召开2024年项目库专题会议，经综合分析，一致同意申报澄江市海口镇海关社区2024年财政衔接资金-矣渡小组旅游提升建设项目，项目上报澄江市民族宗教事务局审批。项目完工验收后，开展项目绩效评价工作，由项目实施村组干部充分发言，对项目绩效指标一一进行测评，形成统一意见。</w:t>
      </w:r>
    </w:p>
    <w:p w14:paraId="3C48B713">
      <w:pPr>
        <w:pStyle w:val="2"/>
        <w:keepNext/>
        <w:keepLines/>
        <w:pageBreakBefore w:val="0"/>
        <w:widowControl/>
        <w:kinsoku w:val="0"/>
        <w:wordWrap/>
        <w:overflowPunct/>
        <w:topLinePunct w:val="0"/>
        <w:autoSpaceDE w:val="0"/>
        <w:autoSpaceDN w:val="0"/>
        <w:bidi w:val="0"/>
        <w:adjustRightInd w:val="0"/>
        <w:snapToGrid w:val="0"/>
        <w:spacing w:before="0" w:after="0" w:line="590" w:lineRule="exact"/>
        <w:ind w:firstLine="640" w:firstLineChars="200"/>
        <w:jc w:val="both"/>
        <w:textAlignment w:val="baseline"/>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2.研究文件。根据《扶贫项目资金绩效管理办法》(国办发〔2018]35</w:t>
      </w:r>
      <w:r>
        <w:rPr>
          <w:rFonts w:hint="default" w:ascii="Times New Roman" w:hAnsi="Times New Roman" w:eastAsia="方正仿宋_GBK" w:cs="Times New Roman"/>
          <w:b w:val="0"/>
          <w:bCs w:val="0"/>
          <w:sz w:val="32"/>
          <w:szCs w:val="32"/>
          <w:lang w:val="en-US" w:eastAsia="zh-CN"/>
        </w:rPr>
        <w:tab/>
      </w:r>
      <w:r>
        <w:rPr>
          <w:rFonts w:hint="default" w:ascii="Times New Roman" w:hAnsi="Times New Roman" w:eastAsia="方正仿宋_GBK" w:cs="Times New Roman"/>
          <w:b w:val="0"/>
          <w:bCs w:val="0"/>
          <w:sz w:val="32"/>
          <w:szCs w:val="32"/>
          <w:lang w:val="en-US" w:eastAsia="zh-CN"/>
        </w:rPr>
        <w:t>号)、《关于进一步加强扶贫资金管理的实施意见》(云办发[2019]15号)、《云南省财政厅脱贫攻坚领导小组关于加强扶贫项目资金绩效管理考核有关问题的通知》(云财脱贫组[2019]4号)、澄财发2020〔10〕号_关于重新印发《澄江市财政专项扶贫资金管理办法》的通知等文件。</w:t>
      </w:r>
    </w:p>
    <w:p w14:paraId="14D8DEE0">
      <w:pPr>
        <w:pStyle w:val="2"/>
        <w:keepNext/>
        <w:keepLines/>
        <w:pageBreakBefore w:val="0"/>
        <w:widowControl/>
        <w:kinsoku w:val="0"/>
        <w:wordWrap/>
        <w:overflowPunct/>
        <w:topLinePunct w:val="0"/>
        <w:autoSpaceDE w:val="0"/>
        <w:autoSpaceDN w:val="0"/>
        <w:bidi w:val="0"/>
        <w:adjustRightInd w:val="0"/>
        <w:snapToGrid w:val="0"/>
        <w:spacing w:before="0" w:after="0" w:line="590" w:lineRule="exact"/>
        <w:ind w:firstLine="640" w:firstLineChars="200"/>
        <w:textAlignment w:val="baseline"/>
        <w:rPr>
          <w:rFonts w:hint="default" w:ascii="Times New Roman" w:hAnsi="Times New Roman" w:eastAsia="方正仿宋_GBK" w:cs="Times New Roman"/>
          <w:b w:val="0"/>
          <w:bCs w:val="0"/>
          <w:snapToGrid w:val="0"/>
          <w:color w:val="000000"/>
          <w:kern w:val="0"/>
          <w:sz w:val="32"/>
          <w:szCs w:val="32"/>
          <w:lang w:val="en-US" w:eastAsia="zh-CN"/>
        </w:rPr>
      </w:pPr>
      <w:r>
        <w:rPr>
          <w:rFonts w:hint="default" w:ascii="Times New Roman" w:hAnsi="Times New Roman" w:eastAsia="方正仿宋_GBK" w:cs="Times New Roman"/>
          <w:b w:val="0"/>
          <w:bCs w:val="0"/>
          <w:snapToGrid w:val="0"/>
          <w:color w:val="000000"/>
          <w:kern w:val="0"/>
          <w:sz w:val="32"/>
          <w:szCs w:val="32"/>
          <w:lang w:val="en-US" w:eastAsia="zh-CN"/>
        </w:rPr>
        <w:t>3.绩效评价指标体系及工作方案的设计。</w:t>
      </w:r>
      <w:r>
        <w:rPr>
          <w:rFonts w:hint="default" w:ascii="Times New Roman" w:hAnsi="Times New Roman" w:eastAsia="方正仿宋_GBK" w:cs="Times New Roman"/>
          <w:b w:val="0"/>
          <w:bCs w:val="0"/>
          <w:snapToGrid w:val="0"/>
          <w:color w:val="000000"/>
          <w:kern w:val="0"/>
          <w:sz w:val="32"/>
          <w:szCs w:val="32"/>
          <w:lang w:val="en-US" w:eastAsia="zh-CN"/>
        </w:rPr>
        <w:tab/>
      </w:r>
    </w:p>
    <w:p w14:paraId="6B20FDA2">
      <w:pPr>
        <w:pStyle w:val="2"/>
        <w:keepNext/>
        <w:keepLines/>
        <w:pageBreakBefore w:val="0"/>
        <w:widowControl/>
        <w:kinsoku w:val="0"/>
        <w:wordWrap/>
        <w:overflowPunct/>
        <w:topLinePunct w:val="0"/>
        <w:autoSpaceDE w:val="0"/>
        <w:autoSpaceDN w:val="0"/>
        <w:bidi w:val="0"/>
        <w:adjustRightInd w:val="0"/>
        <w:snapToGrid w:val="0"/>
        <w:spacing w:before="0" w:after="0" w:line="59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(1)自评主体。按照“谁申请资金、谁填报目标、谁开展自评”的原则，资金使用单位是扶贫项目资金绩效目标填报、自评主体。</w:t>
      </w:r>
    </w:p>
    <w:p w14:paraId="02B7D83D">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(2)自评范围。纳入财政扶贫资金动态监控平台监控用于扶贫</w:t>
      </w:r>
    </w:p>
    <w:p w14:paraId="6A978BF7">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(三)绩效评价原则、评价方法</w:t>
      </w:r>
    </w:p>
    <w:p w14:paraId="1F0B5E88">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1.绩效评价原则。包括科学规范、公开公正、绩效相关等原则。</w:t>
      </w:r>
    </w:p>
    <w:p w14:paraId="55946D03">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2.绩效评价方法。包括指标评价、数据采集和社会调查中所采用的方法。</w:t>
      </w:r>
    </w:p>
    <w:p w14:paraId="6801F526">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val="0"/>
          <w:bCs w:val="0"/>
          <w:sz w:val="32"/>
          <w:szCs w:val="32"/>
          <w:lang w:val="en-US" w:eastAsia="zh-CN"/>
        </w:rPr>
        <w:t>(四)绩效评价实施过程</w:t>
      </w:r>
    </w:p>
    <w:p w14:paraId="2E6FF53E">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1.数据填报和采集。</w:t>
      </w:r>
    </w:p>
    <w:p w14:paraId="1E334BA1">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2.社会调查。</w:t>
      </w:r>
    </w:p>
    <w:p w14:paraId="3ECEB7B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3.数据分析和撰写报告。</w:t>
      </w:r>
    </w:p>
    <w:p w14:paraId="2D69F7D4">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sectPr>
          <w:type w:val="continuous"/>
          <w:pgSz w:w="11906" w:h="16838"/>
          <w:pgMar w:top="1440" w:right="1800" w:bottom="1440" w:left="1800" w:header="851" w:footer="992" w:gutter="0"/>
          <w:cols w:space="425" w:num="1"/>
          <w:docGrid w:type="lines" w:linePitch="312" w:charSpace="0"/>
        </w:sectPr>
      </w:pPr>
      <w:r>
        <w:rPr>
          <w:rFonts w:hint="default" w:ascii="Times New Roman" w:hAnsi="Times New Roman" w:eastAsia="方正仿宋_GBK" w:cs="Times New Roman"/>
          <w:b w:val="0"/>
          <w:bCs w:val="0"/>
          <w:sz w:val="32"/>
          <w:szCs w:val="32"/>
          <w:lang w:val="en-US" w:eastAsia="zh-CN"/>
        </w:rPr>
        <w:t>(五)本次绩效评价的局限性。</w:t>
      </w:r>
    </w:p>
    <w:p w14:paraId="61711AA3">
      <w:pPr>
        <w:pStyle w:val="2"/>
        <w:keepNext/>
        <w:keepLines/>
        <w:pageBreakBefore w:val="0"/>
        <w:widowControl/>
        <w:kinsoku w:val="0"/>
        <w:wordWrap/>
        <w:overflowPunct/>
        <w:topLinePunct w:val="0"/>
        <w:autoSpaceDE w:val="0"/>
        <w:autoSpaceDN w:val="0"/>
        <w:bidi w:val="0"/>
        <w:adjustRightInd w:val="0"/>
        <w:snapToGrid w:val="0"/>
        <w:spacing w:before="0" w:after="0" w:line="590" w:lineRule="exact"/>
        <w:ind w:firstLine="640" w:firstLineChars="200"/>
        <w:textAlignment w:val="baseline"/>
        <w:rPr>
          <w:rFonts w:hint="default" w:ascii="Times New Roman" w:hAnsi="Times New Roman" w:eastAsia="方正黑体_GBK" w:cs="Times New Roman"/>
          <w:b w:val="0"/>
          <w:bCs w:val="0"/>
          <w:sz w:val="36"/>
          <w:szCs w:val="36"/>
          <w:lang w:val="en-US" w:eastAsia="zh-CN"/>
        </w:rPr>
      </w:pPr>
      <w:r>
        <w:rPr>
          <w:rFonts w:hint="default" w:ascii="Times New Roman" w:hAnsi="Times New Roman" w:eastAsia="方正黑体_GBK" w:cs="Times New Roman"/>
          <w:b w:val="0"/>
          <w:bCs w:val="0"/>
          <w:sz w:val="32"/>
          <w:szCs w:val="32"/>
          <w:lang w:val="en-US" w:eastAsia="zh-CN"/>
        </w:rPr>
        <w:t>三、评价结论和绩效分析</w:t>
      </w:r>
    </w:p>
    <w:p w14:paraId="5C3693F4">
      <w:pPr>
        <w:pStyle w:val="2"/>
        <w:keepNext/>
        <w:keepLines/>
        <w:pageBreakBefore w:val="0"/>
        <w:widowControl/>
        <w:kinsoku w:val="0"/>
        <w:wordWrap/>
        <w:overflowPunct/>
        <w:topLinePunct w:val="0"/>
        <w:autoSpaceDE w:val="0"/>
        <w:autoSpaceDN w:val="0"/>
        <w:bidi w:val="0"/>
        <w:adjustRightInd w:val="0"/>
        <w:snapToGrid w:val="0"/>
        <w:spacing w:before="0" w:after="0" w:line="590" w:lineRule="exact"/>
        <w:ind w:firstLine="640" w:firstLineChars="200"/>
        <w:textAlignment w:val="baseline"/>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(一)评价结论。</w:t>
      </w:r>
    </w:p>
    <w:p w14:paraId="534C81AB">
      <w:pPr>
        <w:pageBreakBefore w:val="0"/>
        <w:widowControl/>
        <w:numPr>
          <w:ilvl w:val="0"/>
          <w:numId w:val="0"/>
        </w:numPr>
        <w:tabs>
          <w:tab w:val="left" w:pos="667"/>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楷体_GBK" w:cs="Times New Roman"/>
          <w:snapToGrid w:val="0"/>
          <w:color w:val="000000"/>
          <w:kern w:val="0"/>
          <w:sz w:val="32"/>
          <w:szCs w:val="32"/>
          <w:lang w:val="en-US" w:eastAsia="zh-CN"/>
        </w:rPr>
        <w:t>1.评价结果。评</w:t>
      </w:r>
      <w:r>
        <w:rPr>
          <w:rFonts w:hint="default" w:ascii="Times New Roman" w:hAnsi="Times New Roman" w:eastAsia="方正仿宋_GBK" w:cs="Times New Roman"/>
          <w:snapToGrid w:val="0"/>
          <w:color w:val="000000"/>
          <w:kern w:val="0"/>
          <w:sz w:val="32"/>
          <w:szCs w:val="32"/>
          <w:lang w:val="en-US" w:eastAsia="zh-CN"/>
        </w:rPr>
        <w:t>价结果为“优秀”，得分9</w:t>
      </w:r>
      <w:r>
        <w:rPr>
          <w:rFonts w:hint="eastAsia" w:ascii="Times New Roman" w:hAnsi="Times New Roman" w:eastAsia="方正仿宋_GBK" w:cs="Times New Roman"/>
          <w:snapToGrid w:val="0"/>
          <w:color w:val="000000"/>
          <w:kern w:val="0"/>
          <w:sz w:val="32"/>
          <w:szCs w:val="32"/>
          <w:lang w:val="en-US" w:eastAsia="zh-CN"/>
        </w:rPr>
        <w:t>7</w:t>
      </w:r>
      <w:r>
        <w:rPr>
          <w:rFonts w:hint="default" w:ascii="Times New Roman" w:hAnsi="Times New Roman" w:eastAsia="方正仿宋_GBK" w:cs="Times New Roman"/>
          <w:snapToGrid w:val="0"/>
          <w:color w:val="000000"/>
          <w:kern w:val="0"/>
          <w:sz w:val="32"/>
          <w:szCs w:val="32"/>
          <w:lang w:val="en-US" w:eastAsia="zh-CN"/>
        </w:rPr>
        <w:t>分。</w:t>
      </w:r>
    </w:p>
    <w:p w14:paraId="0662F20D">
      <w:pPr>
        <w:keepNext w:val="0"/>
        <w:keepLines w:val="0"/>
        <w:pageBreakBefore w:val="0"/>
        <w:widowControl/>
        <w:numPr>
          <w:ilvl w:val="0"/>
          <w:numId w:val="0"/>
        </w:numPr>
        <w:tabs>
          <w:tab w:val="left" w:pos="655"/>
        </w:tabs>
        <w:kinsoku w:val="0"/>
        <w:wordWrap/>
        <w:overflowPunct/>
        <w:topLinePunct w:val="0"/>
        <w:autoSpaceDE w:val="0"/>
        <w:autoSpaceDN w:val="0"/>
        <w:bidi w:val="0"/>
        <w:adjustRightInd w:val="0"/>
        <w:snapToGrid w:val="0"/>
        <w:spacing w:line="590" w:lineRule="exact"/>
        <w:ind w:firstLine="42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lang w:val="en-US" w:eastAsia="zh-CN"/>
        </w:rPr>
        <w:tab/>
      </w:r>
      <w:r>
        <w:rPr>
          <w:rFonts w:hint="default" w:ascii="Times New Roman" w:hAnsi="Times New Roman" w:eastAsia="方正仿宋_GBK" w:cs="Times New Roman"/>
          <w:sz w:val="32"/>
          <w:szCs w:val="32"/>
          <w:lang w:val="en-US" w:eastAsia="zh-CN"/>
        </w:rPr>
        <w:t>2.主要绩效</w:t>
      </w:r>
    </w:p>
    <w:tbl>
      <w:tblPr>
        <w:tblStyle w:val="8"/>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979"/>
        <w:gridCol w:w="1111"/>
        <w:gridCol w:w="2145"/>
        <w:gridCol w:w="851"/>
        <w:gridCol w:w="850"/>
        <w:gridCol w:w="565"/>
        <w:gridCol w:w="565"/>
        <w:gridCol w:w="1418"/>
      </w:tblGrid>
      <w:tr w14:paraId="1F621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restart"/>
            <w:noWrap w:val="0"/>
            <w:vAlign w:val="top"/>
          </w:tcPr>
          <w:p w14:paraId="6C8C0B55">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eastAsia="宋体" w:cs="Times New Roman"/>
                <w:sz w:val="18"/>
              </w:rPr>
            </w:pPr>
          </w:p>
          <w:p w14:paraId="4A2F157A">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eastAsia="宋体" w:cs="Times New Roman"/>
                <w:sz w:val="18"/>
              </w:rPr>
            </w:pPr>
          </w:p>
          <w:p w14:paraId="4F430569">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eastAsia="宋体" w:cs="Times New Roman"/>
                <w:sz w:val="18"/>
              </w:rPr>
            </w:pPr>
            <w:r>
              <w:rPr>
                <w:rFonts w:hint="default" w:ascii="Times New Roman" w:hAnsi="Times New Roman" w:eastAsia="宋体" w:cs="Times New Roman"/>
                <w:sz w:val="18"/>
              </w:rPr>
              <w:t>项目资金</w:t>
            </w:r>
          </w:p>
          <w:p w14:paraId="2822A9B0">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cs="Times New Roman"/>
                <w:sz w:val="18"/>
              </w:rPr>
            </w:pPr>
            <w:r>
              <w:rPr>
                <w:rFonts w:hint="default" w:ascii="Times New Roman" w:hAnsi="Times New Roman" w:eastAsia="宋体" w:cs="Times New Roman"/>
                <w:sz w:val="18"/>
              </w:rPr>
              <w:t>（万元）</w:t>
            </w:r>
          </w:p>
        </w:tc>
        <w:tc>
          <w:tcPr>
            <w:tcW w:w="1111" w:type="dxa"/>
            <w:noWrap w:val="0"/>
            <w:vAlign w:val="top"/>
          </w:tcPr>
          <w:p w14:paraId="3EDC06BF">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cs="Times New Roman"/>
                <w:sz w:val="18"/>
              </w:rPr>
            </w:pPr>
          </w:p>
        </w:tc>
        <w:tc>
          <w:tcPr>
            <w:tcW w:w="2145" w:type="dxa"/>
            <w:noWrap w:val="0"/>
            <w:vAlign w:val="top"/>
          </w:tcPr>
          <w:p w14:paraId="4A79E999">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cs="Times New Roman"/>
                <w:sz w:val="18"/>
              </w:rPr>
            </w:pPr>
            <w:r>
              <w:rPr>
                <w:rFonts w:hint="default" w:ascii="Times New Roman" w:hAnsi="Times New Roman" w:eastAsia="宋体" w:cs="Times New Roman"/>
                <w:sz w:val="18"/>
              </w:rPr>
              <w:t>年初预算数</w:t>
            </w:r>
          </w:p>
        </w:tc>
        <w:tc>
          <w:tcPr>
            <w:tcW w:w="851" w:type="dxa"/>
            <w:noWrap w:val="0"/>
            <w:vAlign w:val="top"/>
          </w:tcPr>
          <w:p w14:paraId="09DFC629">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cs="Times New Roman"/>
                <w:sz w:val="18"/>
              </w:rPr>
            </w:pPr>
            <w:r>
              <w:rPr>
                <w:rFonts w:hint="default" w:ascii="Times New Roman" w:hAnsi="Times New Roman" w:eastAsia="宋体" w:cs="Times New Roman"/>
                <w:sz w:val="18"/>
              </w:rPr>
              <w:t>全年预算数</w:t>
            </w:r>
          </w:p>
        </w:tc>
        <w:tc>
          <w:tcPr>
            <w:tcW w:w="850" w:type="dxa"/>
            <w:noWrap w:val="0"/>
            <w:vAlign w:val="top"/>
          </w:tcPr>
          <w:p w14:paraId="1B37AA7B">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cs="Times New Roman"/>
                <w:sz w:val="18"/>
              </w:rPr>
            </w:pPr>
            <w:r>
              <w:rPr>
                <w:rFonts w:hint="default" w:ascii="Times New Roman" w:hAnsi="Times New Roman" w:eastAsia="宋体" w:cs="Times New Roman"/>
                <w:sz w:val="18"/>
              </w:rPr>
              <w:t>全年执行数</w:t>
            </w:r>
          </w:p>
        </w:tc>
        <w:tc>
          <w:tcPr>
            <w:tcW w:w="565" w:type="dxa"/>
            <w:noWrap w:val="0"/>
            <w:vAlign w:val="top"/>
          </w:tcPr>
          <w:p w14:paraId="3FEE0A24">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cs="Times New Roman"/>
                <w:sz w:val="18"/>
              </w:rPr>
            </w:pPr>
            <w:r>
              <w:rPr>
                <w:rFonts w:hint="default" w:ascii="Times New Roman" w:hAnsi="Times New Roman" w:eastAsia="宋体" w:cs="Times New Roman"/>
                <w:sz w:val="18"/>
              </w:rPr>
              <w:t>分值</w:t>
            </w:r>
          </w:p>
        </w:tc>
        <w:tc>
          <w:tcPr>
            <w:tcW w:w="565" w:type="dxa"/>
            <w:noWrap w:val="0"/>
            <w:vAlign w:val="top"/>
          </w:tcPr>
          <w:p w14:paraId="1BD02B54">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cs="Times New Roman"/>
                <w:sz w:val="18"/>
              </w:rPr>
            </w:pPr>
            <w:r>
              <w:rPr>
                <w:rFonts w:hint="default" w:ascii="Times New Roman" w:hAnsi="Times New Roman" w:eastAsia="宋体" w:cs="Times New Roman"/>
                <w:sz w:val="18"/>
              </w:rPr>
              <w:t>执行率</w:t>
            </w:r>
          </w:p>
        </w:tc>
        <w:tc>
          <w:tcPr>
            <w:tcW w:w="1418" w:type="dxa"/>
            <w:noWrap w:val="0"/>
            <w:vAlign w:val="top"/>
          </w:tcPr>
          <w:p w14:paraId="5123B34D">
            <w:pPr>
              <w:pStyle w:val="10"/>
              <w:pageBreakBefore w:val="0"/>
              <w:wordWrap/>
              <w:overflowPunct/>
              <w:topLinePunct w:val="0"/>
              <w:bidi w:val="0"/>
              <w:adjustRightInd w:val="0"/>
              <w:snapToGrid w:val="0"/>
              <w:spacing w:before="153" w:line="240" w:lineRule="auto"/>
              <w:ind w:left="194" w:leftChars="0"/>
              <w:jc w:val="center"/>
              <w:rPr>
                <w:rFonts w:hint="default" w:ascii="Times New Roman" w:hAnsi="Times New Roman" w:cs="Times New Roman"/>
                <w:sz w:val="18"/>
                <w:lang w:eastAsia="zh-CN"/>
              </w:rPr>
            </w:pPr>
            <w:r>
              <w:rPr>
                <w:rFonts w:hint="default" w:ascii="Times New Roman" w:hAnsi="Times New Roman" w:eastAsia="宋体" w:cs="Times New Roman"/>
                <w:sz w:val="18"/>
              </w:rPr>
              <w:t>得分</w:t>
            </w:r>
          </w:p>
        </w:tc>
      </w:tr>
      <w:tr w14:paraId="20021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continue"/>
            <w:noWrap w:val="0"/>
            <w:vAlign w:val="top"/>
          </w:tcPr>
          <w:p w14:paraId="28416A07">
            <w:pPr>
              <w:spacing w:line="240" w:lineRule="auto"/>
              <w:jc w:val="center"/>
              <w:rPr>
                <w:rFonts w:hint="default" w:ascii="Times New Roman" w:hAnsi="Times New Roman" w:cs="Times New Roman"/>
                <w:sz w:val="18"/>
              </w:rPr>
            </w:pPr>
          </w:p>
        </w:tc>
        <w:tc>
          <w:tcPr>
            <w:tcW w:w="1111" w:type="dxa"/>
            <w:noWrap w:val="0"/>
            <w:vAlign w:val="top"/>
          </w:tcPr>
          <w:p w14:paraId="42628DF1">
            <w:pPr>
              <w:pStyle w:val="10"/>
              <w:spacing w:before="39" w:line="240" w:lineRule="auto"/>
              <w:ind w:left="108" w:leftChars="0"/>
              <w:jc w:val="center"/>
              <w:rPr>
                <w:rFonts w:hint="default" w:ascii="Times New Roman" w:hAnsi="Times New Roman" w:eastAsia="仿宋_GB2312" w:cs="Times New Roman"/>
                <w:snapToGrid w:val="0"/>
                <w:color w:val="000000"/>
                <w:kern w:val="0"/>
                <w:sz w:val="16"/>
                <w:szCs w:val="22"/>
                <w:lang w:val="en-US" w:eastAsia="zh-CN" w:bidi="zh-CN"/>
              </w:rPr>
            </w:pPr>
            <w:r>
              <w:rPr>
                <w:rFonts w:hint="default" w:ascii="Times New Roman" w:hAnsi="Times New Roman" w:eastAsia="仿宋_GB2312" w:cs="Times New Roman"/>
                <w:snapToGrid w:val="0"/>
                <w:color w:val="000000"/>
                <w:kern w:val="0"/>
                <w:sz w:val="16"/>
                <w:szCs w:val="22"/>
                <w:lang w:val="zh-CN" w:eastAsia="zh-CN" w:bidi="zh-CN"/>
              </w:rPr>
              <w:t>年度资金总额</w:t>
            </w:r>
          </w:p>
        </w:tc>
        <w:tc>
          <w:tcPr>
            <w:tcW w:w="2145" w:type="dxa"/>
            <w:noWrap w:val="0"/>
            <w:vAlign w:val="top"/>
          </w:tcPr>
          <w:p w14:paraId="7D9B0B52">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eastAsia" w:ascii="Times New Roman" w:hAnsi="Times New Roman" w:eastAsia="仿宋_GB2312" w:cs="Times New Roman"/>
                <w:sz w:val="16"/>
                <w:szCs w:val="22"/>
                <w:lang w:val="en-US" w:eastAsia="zh-CN" w:bidi="zh-CN"/>
              </w:rPr>
              <w:t>30.14</w:t>
            </w:r>
          </w:p>
        </w:tc>
        <w:tc>
          <w:tcPr>
            <w:tcW w:w="851" w:type="dxa"/>
            <w:noWrap w:val="0"/>
            <w:vAlign w:val="top"/>
          </w:tcPr>
          <w:p w14:paraId="267D6DE4">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eastAsia" w:ascii="Times New Roman" w:hAnsi="Times New Roman" w:eastAsia="仿宋_GB2312" w:cs="Times New Roman"/>
                <w:sz w:val="16"/>
                <w:szCs w:val="22"/>
                <w:lang w:val="en-US" w:eastAsia="zh-CN" w:bidi="zh-CN"/>
              </w:rPr>
              <w:t>30.14</w:t>
            </w:r>
          </w:p>
        </w:tc>
        <w:tc>
          <w:tcPr>
            <w:tcW w:w="850" w:type="dxa"/>
            <w:noWrap w:val="0"/>
            <w:vAlign w:val="top"/>
          </w:tcPr>
          <w:p w14:paraId="4B70F2E6">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eastAsia" w:ascii="Times New Roman" w:hAnsi="Times New Roman" w:eastAsia="仿宋_GB2312" w:cs="Times New Roman"/>
                <w:sz w:val="16"/>
                <w:szCs w:val="22"/>
                <w:lang w:val="en-US" w:eastAsia="zh-CN" w:bidi="zh-CN"/>
              </w:rPr>
              <w:t>21</w:t>
            </w:r>
          </w:p>
        </w:tc>
        <w:tc>
          <w:tcPr>
            <w:tcW w:w="565" w:type="dxa"/>
            <w:noWrap w:val="0"/>
            <w:vAlign w:val="top"/>
          </w:tcPr>
          <w:p w14:paraId="21584D43">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default" w:ascii="Times New Roman" w:hAnsi="Times New Roman" w:eastAsia="仿宋_GB2312" w:cs="Times New Roman"/>
                <w:sz w:val="16"/>
                <w:szCs w:val="22"/>
                <w:lang w:val="zh-CN" w:eastAsia="zh-CN" w:bidi="zh-CN"/>
              </w:rPr>
              <w:t>10</w:t>
            </w:r>
          </w:p>
        </w:tc>
        <w:tc>
          <w:tcPr>
            <w:tcW w:w="565" w:type="dxa"/>
            <w:noWrap w:val="0"/>
            <w:vAlign w:val="top"/>
          </w:tcPr>
          <w:p w14:paraId="4C8840FF">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eastAsia" w:ascii="Times New Roman" w:hAnsi="Times New Roman" w:eastAsia="仿宋_GB2312" w:cs="Times New Roman"/>
                <w:sz w:val="16"/>
                <w:szCs w:val="22"/>
                <w:lang w:val="en-US" w:eastAsia="zh-CN" w:bidi="zh-CN"/>
              </w:rPr>
              <w:t>100%</w:t>
            </w:r>
          </w:p>
        </w:tc>
        <w:tc>
          <w:tcPr>
            <w:tcW w:w="1418" w:type="dxa"/>
            <w:noWrap w:val="0"/>
            <w:vAlign w:val="top"/>
          </w:tcPr>
          <w:p w14:paraId="02049DF3">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eastAsia" w:ascii="Times New Roman" w:hAnsi="Times New Roman" w:eastAsia="仿宋_GB2312" w:cs="Times New Roman"/>
                <w:sz w:val="16"/>
                <w:szCs w:val="22"/>
                <w:lang w:val="en-US" w:eastAsia="zh-CN" w:bidi="zh-CN"/>
              </w:rPr>
              <w:t>7</w:t>
            </w:r>
          </w:p>
        </w:tc>
      </w:tr>
      <w:tr w14:paraId="461D7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continue"/>
            <w:noWrap w:val="0"/>
            <w:vAlign w:val="top"/>
          </w:tcPr>
          <w:p w14:paraId="7EB15F60">
            <w:pPr>
              <w:spacing w:line="240" w:lineRule="auto"/>
              <w:jc w:val="center"/>
              <w:rPr>
                <w:rFonts w:hint="default" w:ascii="Times New Roman" w:hAnsi="Times New Roman" w:cs="Times New Roman"/>
                <w:sz w:val="18"/>
              </w:rPr>
            </w:pPr>
          </w:p>
        </w:tc>
        <w:tc>
          <w:tcPr>
            <w:tcW w:w="1111" w:type="dxa"/>
            <w:noWrap w:val="0"/>
            <w:vAlign w:val="top"/>
          </w:tcPr>
          <w:p w14:paraId="06EEDE4A">
            <w:pPr>
              <w:pStyle w:val="10"/>
              <w:spacing w:before="39" w:line="240" w:lineRule="auto"/>
              <w:ind w:left="108" w:leftChars="0"/>
              <w:jc w:val="center"/>
              <w:rPr>
                <w:rFonts w:hint="default" w:ascii="Times New Roman" w:hAnsi="Times New Roman" w:eastAsia="仿宋_GB2312" w:cs="Times New Roman"/>
                <w:snapToGrid w:val="0"/>
                <w:color w:val="000000"/>
                <w:kern w:val="0"/>
                <w:sz w:val="16"/>
                <w:szCs w:val="22"/>
                <w:lang w:val="en-US" w:eastAsia="zh-CN" w:bidi="zh-CN"/>
              </w:rPr>
            </w:pPr>
            <w:r>
              <w:rPr>
                <w:rFonts w:hint="default" w:ascii="Times New Roman" w:hAnsi="Times New Roman" w:eastAsia="仿宋_GB2312" w:cs="Times New Roman"/>
                <w:snapToGrid w:val="0"/>
                <w:color w:val="000000"/>
                <w:kern w:val="0"/>
                <w:sz w:val="16"/>
                <w:szCs w:val="22"/>
                <w:lang w:val="zh-CN" w:eastAsia="zh-CN" w:bidi="zh-CN"/>
              </w:rPr>
              <w:t>其中：当年财政拨款</w:t>
            </w:r>
          </w:p>
        </w:tc>
        <w:tc>
          <w:tcPr>
            <w:tcW w:w="2145" w:type="dxa"/>
            <w:noWrap w:val="0"/>
            <w:vAlign w:val="top"/>
          </w:tcPr>
          <w:p w14:paraId="08F25C4E">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eastAsia" w:ascii="Times New Roman" w:hAnsi="Times New Roman" w:eastAsia="仿宋_GB2312" w:cs="Times New Roman"/>
                <w:sz w:val="16"/>
                <w:szCs w:val="22"/>
                <w:lang w:val="en-US" w:eastAsia="zh-CN" w:bidi="zh-CN"/>
              </w:rPr>
              <w:t>30</w:t>
            </w:r>
          </w:p>
        </w:tc>
        <w:tc>
          <w:tcPr>
            <w:tcW w:w="851" w:type="dxa"/>
            <w:noWrap w:val="0"/>
            <w:vAlign w:val="top"/>
          </w:tcPr>
          <w:p w14:paraId="4E4A0899">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eastAsia" w:ascii="Times New Roman" w:hAnsi="Times New Roman" w:eastAsia="仿宋_GB2312" w:cs="Times New Roman"/>
                <w:sz w:val="16"/>
                <w:szCs w:val="22"/>
                <w:lang w:val="en-US" w:eastAsia="zh-CN" w:bidi="zh-CN"/>
              </w:rPr>
              <w:t>30</w:t>
            </w:r>
          </w:p>
        </w:tc>
        <w:tc>
          <w:tcPr>
            <w:tcW w:w="850" w:type="dxa"/>
            <w:noWrap w:val="0"/>
            <w:vAlign w:val="top"/>
          </w:tcPr>
          <w:p w14:paraId="4BE1AEEC">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eastAsia" w:ascii="Times New Roman" w:hAnsi="Times New Roman" w:eastAsia="仿宋_GB2312" w:cs="Times New Roman"/>
                <w:sz w:val="16"/>
                <w:szCs w:val="22"/>
                <w:lang w:val="en-US" w:eastAsia="zh-CN" w:bidi="zh-CN"/>
              </w:rPr>
              <w:t>21</w:t>
            </w:r>
          </w:p>
        </w:tc>
        <w:tc>
          <w:tcPr>
            <w:tcW w:w="565" w:type="dxa"/>
            <w:noWrap w:val="0"/>
            <w:vAlign w:val="top"/>
          </w:tcPr>
          <w:p w14:paraId="01E4683D">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default" w:ascii="Times New Roman" w:hAnsi="Times New Roman" w:eastAsia="仿宋_GB2312" w:cs="Times New Roman"/>
                <w:sz w:val="16"/>
                <w:szCs w:val="22"/>
                <w:lang w:val="zh-CN" w:eastAsia="zh-CN" w:bidi="zh-CN"/>
              </w:rPr>
              <w:t>—</w:t>
            </w:r>
          </w:p>
        </w:tc>
        <w:tc>
          <w:tcPr>
            <w:tcW w:w="565" w:type="dxa"/>
            <w:noWrap w:val="0"/>
            <w:vAlign w:val="top"/>
          </w:tcPr>
          <w:p w14:paraId="635D492D">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eastAsia" w:ascii="Times New Roman" w:hAnsi="Times New Roman" w:eastAsia="仿宋_GB2312" w:cs="Times New Roman"/>
                <w:sz w:val="16"/>
                <w:szCs w:val="22"/>
                <w:lang w:val="en-US" w:eastAsia="zh-CN" w:bidi="zh-CN"/>
              </w:rPr>
              <w:t>100%</w:t>
            </w:r>
          </w:p>
        </w:tc>
        <w:tc>
          <w:tcPr>
            <w:tcW w:w="1418" w:type="dxa"/>
            <w:noWrap w:val="0"/>
            <w:vAlign w:val="top"/>
          </w:tcPr>
          <w:p w14:paraId="51AC3DC0">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default" w:ascii="Times New Roman" w:hAnsi="Times New Roman" w:eastAsia="仿宋_GB2312" w:cs="Times New Roman"/>
                <w:sz w:val="16"/>
                <w:szCs w:val="22"/>
                <w:lang w:val="zh-CN" w:eastAsia="zh-CN" w:bidi="zh-CN"/>
              </w:rPr>
              <w:t>—</w:t>
            </w:r>
          </w:p>
        </w:tc>
      </w:tr>
      <w:tr w14:paraId="48DFD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continue"/>
            <w:noWrap w:val="0"/>
            <w:vAlign w:val="top"/>
          </w:tcPr>
          <w:p w14:paraId="2249CF21">
            <w:pPr>
              <w:spacing w:line="240" w:lineRule="auto"/>
              <w:jc w:val="center"/>
              <w:rPr>
                <w:rFonts w:hint="default" w:ascii="Times New Roman" w:hAnsi="Times New Roman" w:cs="Times New Roman"/>
                <w:sz w:val="18"/>
              </w:rPr>
            </w:pPr>
          </w:p>
        </w:tc>
        <w:tc>
          <w:tcPr>
            <w:tcW w:w="1111" w:type="dxa"/>
            <w:noWrap w:val="0"/>
            <w:vAlign w:val="top"/>
          </w:tcPr>
          <w:p w14:paraId="1B8E96BD">
            <w:pPr>
              <w:pStyle w:val="10"/>
              <w:spacing w:before="39" w:line="240" w:lineRule="auto"/>
              <w:jc w:val="both"/>
              <w:rPr>
                <w:rFonts w:hint="default" w:ascii="Times New Roman" w:hAnsi="Times New Roman" w:eastAsia="仿宋_GB2312" w:cs="Times New Roman"/>
                <w:snapToGrid w:val="0"/>
                <w:color w:val="000000"/>
                <w:kern w:val="0"/>
                <w:sz w:val="16"/>
                <w:szCs w:val="22"/>
                <w:lang w:val="en-US" w:eastAsia="zh-CN" w:bidi="zh-CN"/>
              </w:rPr>
            </w:pPr>
            <w:r>
              <w:rPr>
                <w:rFonts w:hint="default" w:ascii="Times New Roman" w:hAnsi="Times New Roman" w:eastAsia="仿宋_GB2312" w:cs="Times New Roman"/>
                <w:snapToGrid w:val="0"/>
                <w:color w:val="000000"/>
                <w:kern w:val="0"/>
                <w:sz w:val="16"/>
                <w:szCs w:val="22"/>
                <w:lang w:val="zh-CN" w:eastAsia="zh-CN" w:bidi="zh-CN"/>
              </w:rPr>
              <w:t>上年结转资金</w:t>
            </w:r>
          </w:p>
        </w:tc>
        <w:tc>
          <w:tcPr>
            <w:tcW w:w="2145" w:type="dxa"/>
            <w:noWrap w:val="0"/>
            <w:vAlign w:val="top"/>
          </w:tcPr>
          <w:p w14:paraId="778086A4">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eastAsia" w:ascii="Times New Roman" w:hAnsi="Times New Roman" w:eastAsia="仿宋_GB2312" w:cs="Times New Roman"/>
                <w:sz w:val="16"/>
                <w:szCs w:val="22"/>
                <w:lang w:val="en-US" w:eastAsia="zh-CN" w:bidi="zh-CN"/>
              </w:rPr>
              <w:t>0</w:t>
            </w:r>
          </w:p>
        </w:tc>
        <w:tc>
          <w:tcPr>
            <w:tcW w:w="851" w:type="dxa"/>
            <w:noWrap w:val="0"/>
            <w:vAlign w:val="top"/>
          </w:tcPr>
          <w:p w14:paraId="021013B2">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eastAsia" w:ascii="Times New Roman" w:hAnsi="Times New Roman" w:eastAsia="仿宋_GB2312" w:cs="Times New Roman"/>
                <w:sz w:val="16"/>
                <w:szCs w:val="22"/>
                <w:lang w:val="en-US" w:eastAsia="zh-CN" w:bidi="zh-CN"/>
              </w:rPr>
              <w:t>0</w:t>
            </w:r>
          </w:p>
        </w:tc>
        <w:tc>
          <w:tcPr>
            <w:tcW w:w="850" w:type="dxa"/>
            <w:noWrap w:val="0"/>
            <w:vAlign w:val="top"/>
          </w:tcPr>
          <w:p w14:paraId="0DCE0F0F">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p>
        </w:tc>
        <w:tc>
          <w:tcPr>
            <w:tcW w:w="565" w:type="dxa"/>
            <w:noWrap w:val="0"/>
            <w:vAlign w:val="top"/>
          </w:tcPr>
          <w:p w14:paraId="6EF59E30">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default" w:ascii="Times New Roman" w:hAnsi="Times New Roman" w:eastAsia="仿宋_GB2312" w:cs="Times New Roman"/>
                <w:sz w:val="16"/>
                <w:szCs w:val="22"/>
                <w:lang w:val="zh-CN" w:eastAsia="zh-CN" w:bidi="zh-CN"/>
              </w:rPr>
              <w:t>—</w:t>
            </w:r>
          </w:p>
        </w:tc>
        <w:tc>
          <w:tcPr>
            <w:tcW w:w="565" w:type="dxa"/>
            <w:noWrap w:val="0"/>
            <w:vAlign w:val="top"/>
          </w:tcPr>
          <w:p w14:paraId="6BEB8D47">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p>
        </w:tc>
        <w:tc>
          <w:tcPr>
            <w:tcW w:w="1418" w:type="dxa"/>
            <w:noWrap w:val="0"/>
            <w:vAlign w:val="top"/>
          </w:tcPr>
          <w:p w14:paraId="59640C18">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default" w:ascii="Times New Roman" w:hAnsi="Times New Roman" w:eastAsia="仿宋_GB2312" w:cs="Times New Roman"/>
                <w:sz w:val="16"/>
                <w:szCs w:val="22"/>
                <w:lang w:val="zh-CN" w:eastAsia="zh-CN" w:bidi="zh-CN"/>
              </w:rPr>
              <w:t>—</w:t>
            </w:r>
          </w:p>
        </w:tc>
      </w:tr>
      <w:tr w14:paraId="1619E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continue"/>
            <w:noWrap w:val="0"/>
            <w:vAlign w:val="top"/>
          </w:tcPr>
          <w:p w14:paraId="08974D33">
            <w:pPr>
              <w:spacing w:line="240" w:lineRule="auto"/>
              <w:jc w:val="center"/>
              <w:rPr>
                <w:rFonts w:hint="default" w:ascii="Times New Roman" w:hAnsi="Times New Roman" w:cs="Times New Roman"/>
                <w:sz w:val="18"/>
              </w:rPr>
            </w:pPr>
          </w:p>
        </w:tc>
        <w:tc>
          <w:tcPr>
            <w:tcW w:w="1111" w:type="dxa"/>
            <w:noWrap w:val="0"/>
            <w:vAlign w:val="top"/>
          </w:tcPr>
          <w:p w14:paraId="4EFD8687">
            <w:pPr>
              <w:pStyle w:val="10"/>
              <w:spacing w:before="39" w:line="240" w:lineRule="auto"/>
              <w:jc w:val="both"/>
              <w:rPr>
                <w:rFonts w:hint="default" w:ascii="Times New Roman" w:hAnsi="Times New Roman" w:eastAsia="仿宋_GB2312" w:cs="Times New Roman"/>
                <w:snapToGrid w:val="0"/>
                <w:color w:val="000000"/>
                <w:kern w:val="0"/>
                <w:sz w:val="16"/>
                <w:szCs w:val="22"/>
                <w:lang w:val="en-US" w:eastAsia="zh-CN" w:bidi="zh-CN"/>
              </w:rPr>
            </w:pPr>
            <w:r>
              <w:rPr>
                <w:rFonts w:hint="default" w:ascii="Times New Roman" w:hAnsi="Times New Roman" w:eastAsia="仿宋_GB2312" w:cs="Times New Roman"/>
                <w:snapToGrid w:val="0"/>
                <w:color w:val="000000"/>
                <w:kern w:val="0"/>
                <w:sz w:val="16"/>
                <w:szCs w:val="22"/>
                <w:lang w:val="zh-CN" w:eastAsia="zh-CN" w:bidi="zh-CN"/>
              </w:rPr>
              <w:t>其他资金</w:t>
            </w:r>
          </w:p>
        </w:tc>
        <w:tc>
          <w:tcPr>
            <w:tcW w:w="2145" w:type="dxa"/>
            <w:noWrap w:val="0"/>
            <w:vAlign w:val="top"/>
          </w:tcPr>
          <w:p w14:paraId="3813E253">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eastAsia" w:ascii="Times New Roman" w:hAnsi="Times New Roman" w:eastAsia="仿宋_GB2312" w:cs="Times New Roman"/>
                <w:sz w:val="16"/>
                <w:szCs w:val="22"/>
                <w:lang w:val="en-US" w:eastAsia="zh-CN" w:bidi="zh-CN"/>
              </w:rPr>
              <w:t>0.14</w:t>
            </w:r>
          </w:p>
        </w:tc>
        <w:tc>
          <w:tcPr>
            <w:tcW w:w="851" w:type="dxa"/>
            <w:noWrap w:val="0"/>
            <w:vAlign w:val="top"/>
          </w:tcPr>
          <w:p w14:paraId="7FD0DD55">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eastAsia" w:ascii="Times New Roman" w:hAnsi="Times New Roman" w:eastAsia="仿宋_GB2312" w:cs="Times New Roman"/>
                <w:sz w:val="16"/>
                <w:szCs w:val="22"/>
                <w:lang w:val="en-US" w:eastAsia="zh-CN" w:bidi="zh-CN"/>
              </w:rPr>
              <w:t>0.14</w:t>
            </w:r>
          </w:p>
        </w:tc>
        <w:tc>
          <w:tcPr>
            <w:tcW w:w="850" w:type="dxa"/>
            <w:noWrap w:val="0"/>
            <w:vAlign w:val="top"/>
          </w:tcPr>
          <w:p w14:paraId="4F87D818">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eastAsia" w:ascii="Times New Roman" w:hAnsi="Times New Roman" w:eastAsia="仿宋_GB2312" w:cs="Times New Roman"/>
                <w:sz w:val="16"/>
                <w:szCs w:val="22"/>
                <w:lang w:val="en-US" w:eastAsia="zh-CN" w:bidi="zh-CN"/>
              </w:rPr>
              <w:t>0</w:t>
            </w:r>
          </w:p>
        </w:tc>
        <w:tc>
          <w:tcPr>
            <w:tcW w:w="565" w:type="dxa"/>
            <w:noWrap w:val="0"/>
            <w:vAlign w:val="top"/>
          </w:tcPr>
          <w:p w14:paraId="62CF0F72">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default" w:ascii="Times New Roman" w:hAnsi="Times New Roman" w:eastAsia="仿宋_GB2312" w:cs="Times New Roman"/>
                <w:sz w:val="16"/>
                <w:szCs w:val="22"/>
                <w:lang w:val="zh-CN" w:eastAsia="zh-CN" w:bidi="zh-CN"/>
              </w:rPr>
              <w:t>—</w:t>
            </w:r>
          </w:p>
        </w:tc>
        <w:tc>
          <w:tcPr>
            <w:tcW w:w="565" w:type="dxa"/>
            <w:noWrap w:val="0"/>
            <w:vAlign w:val="top"/>
          </w:tcPr>
          <w:p w14:paraId="148F7D4E">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eastAsia" w:ascii="Times New Roman" w:hAnsi="Times New Roman" w:eastAsia="仿宋_GB2312" w:cs="Times New Roman"/>
                <w:sz w:val="16"/>
                <w:szCs w:val="22"/>
                <w:lang w:val="en-US" w:eastAsia="zh-CN" w:bidi="zh-CN"/>
              </w:rPr>
              <w:t>0</w:t>
            </w:r>
          </w:p>
        </w:tc>
        <w:tc>
          <w:tcPr>
            <w:tcW w:w="1418" w:type="dxa"/>
            <w:noWrap w:val="0"/>
            <w:vAlign w:val="top"/>
          </w:tcPr>
          <w:p w14:paraId="519E5DC6">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仿宋_GB2312" w:cs="Times New Roman"/>
                <w:sz w:val="16"/>
                <w:szCs w:val="22"/>
                <w:lang w:val="en-US" w:eastAsia="zh-CN" w:bidi="zh-CN"/>
              </w:rPr>
            </w:pPr>
            <w:r>
              <w:rPr>
                <w:rFonts w:hint="default" w:ascii="Times New Roman" w:hAnsi="Times New Roman" w:eastAsia="仿宋_GB2312" w:cs="Times New Roman"/>
                <w:sz w:val="16"/>
                <w:szCs w:val="22"/>
                <w:lang w:val="zh-CN" w:eastAsia="zh-CN" w:bidi="zh-CN"/>
              </w:rPr>
              <w:t>—</w:t>
            </w:r>
          </w:p>
        </w:tc>
      </w:tr>
      <w:tr w14:paraId="095E5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restart"/>
            <w:noWrap w:val="0"/>
            <w:vAlign w:val="center"/>
          </w:tcPr>
          <w:p w14:paraId="339E9B33">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56405A90">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18F3BACD">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243C34CE">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538B2796">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6E5C3FD5">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7722D0EF">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6E052F5B">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7CF8E2F0">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51F4E0EC">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6E510AAF">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3E0B2879">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6B90ED8F">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p w14:paraId="4AD5E238">
            <w:pPr>
              <w:pStyle w:val="10"/>
              <w:pageBreakBefore w:val="0"/>
              <w:wordWrap/>
              <w:overflowPunct/>
              <w:topLinePunct w:val="0"/>
              <w:bidi w:val="0"/>
              <w:adjustRightInd w:val="0"/>
              <w:snapToGrid w:val="0"/>
              <w:spacing w:before="8" w:line="590" w:lineRule="exact"/>
              <w:jc w:val="center"/>
              <w:rPr>
                <w:rFonts w:hint="default" w:ascii="Times New Roman" w:hAnsi="Times New Roman" w:cs="Times New Roman"/>
                <w:sz w:val="18"/>
              </w:rPr>
            </w:pPr>
          </w:p>
          <w:p w14:paraId="37AC6730">
            <w:pPr>
              <w:pStyle w:val="10"/>
              <w:pageBreakBefore w:val="0"/>
              <w:wordWrap/>
              <w:overflowPunct/>
              <w:topLinePunct w:val="0"/>
              <w:bidi w:val="0"/>
              <w:adjustRightInd w:val="0"/>
              <w:snapToGrid w:val="0"/>
              <w:spacing w:line="590" w:lineRule="exact"/>
              <w:ind w:left="203" w:leftChars="0" w:right="191" w:rightChars="0"/>
              <w:jc w:val="center"/>
              <w:rPr>
                <w:rFonts w:hint="default" w:ascii="Times New Roman" w:hAnsi="Times New Roman" w:cs="Times New Roman"/>
                <w:sz w:val="18"/>
              </w:rPr>
            </w:pPr>
            <w:r>
              <w:rPr>
                <w:rFonts w:hint="default" w:ascii="Times New Roman" w:hAnsi="Times New Roman" w:cs="Times New Roman"/>
                <w:sz w:val="18"/>
              </w:rPr>
              <w:t>绩效指标</w:t>
            </w:r>
          </w:p>
        </w:tc>
        <w:tc>
          <w:tcPr>
            <w:tcW w:w="979" w:type="dxa"/>
            <w:noWrap w:val="0"/>
            <w:vAlign w:val="center"/>
          </w:tcPr>
          <w:p w14:paraId="41175610">
            <w:pPr>
              <w:pStyle w:val="10"/>
              <w:pageBreakBefore w:val="0"/>
              <w:wordWrap/>
              <w:overflowPunct/>
              <w:topLinePunct w:val="0"/>
              <w:bidi w:val="0"/>
              <w:adjustRightInd w:val="0"/>
              <w:snapToGrid w:val="0"/>
              <w:spacing w:before="153" w:line="590" w:lineRule="exact"/>
              <w:ind w:left="127" w:leftChars="0"/>
              <w:jc w:val="center"/>
              <w:rPr>
                <w:rFonts w:hint="default" w:ascii="Times New Roman" w:hAnsi="Times New Roman" w:cs="Times New Roman"/>
                <w:sz w:val="18"/>
              </w:rPr>
            </w:pPr>
            <w:r>
              <w:rPr>
                <w:rFonts w:hint="default" w:ascii="Times New Roman" w:hAnsi="Times New Roman" w:cs="Times New Roman"/>
                <w:sz w:val="18"/>
              </w:rPr>
              <w:t>一级指标</w:t>
            </w:r>
          </w:p>
        </w:tc>
        <w:tc>
          <w:tcPr>
            <w:tcW w:w="1111" w:type="dxa"/>
            <w:noWrap w:val="0"/>
            <w:vAlign w:val="center"/>
          </w:tcPr>
          <w:p w14:paraId="4819B504">
            <w:pPr>
              <w:pStyle w:val="10"/>
              <w:pageBreakBefore w:val="0"/>
              <w:wordWrap/>
              <w:overflowPunct/>
              <w:topLinePunct w:val="0"/>
              <w:bidi w:val="0"/>
              <w:adjustRightInd w:val="0"/>
              <w:snapToGrid w:val="0"/>
              <w:spacing w:before="153" w:line="590" w:lineRule="exact"/>
              <w:ind w:left="194" w:leftChars="0"/>
              <w:jc w:val="center"/>
              <w:rPr>
                <w:rFonts w:hint="default" w:ascii="Times New Roman" w:hAnsi="Times New Roman" w:cs="Times New Roman"/>
                <w:sz w:val="18"/>
              </w:rPr>
            </w:pPr>
            <w:r>
              <w:rPr>
                <w:rFonts w:hint="default" w:ascii="Times New Roman" w:hAnsi="Times New Roman" w:cs="Times New Roman"/>
                <w:sz w:val="18"/>
              </w:rPr>
              <w:t>二级指标</w:t>
            </w:r>
          </w:p>
        </w:tc>
        <w:tc>
          <w:tcPr>
            <w:tcW w:w="2145" w:type="dxa"/>
            <w:noWrap w:val="0"/>
            <w:vAlign w:val="center"/>
          </w:tcPr>
          <w:p w14:paraId="7B7B16FA">
            <w:pPr>
              <w:pStyle w:val="10"/>
              <w:pageBreakBefore w:val="0"/>
              <w:wordWrap/>
              <w:overflowPunct/>
              <w:topLinePunct w:val="0"/>
              <w:bidi w:val="0"/>
              <w:adjustRightInd w:val="0"/>
              <w:snapToGrid w:val="0"/>
              <w:spacing w:before="153" w:line="590" w:lineRule="exact"/>
              <w:ind w:left="711" w:leftChars="0"/>
              <w:jc w:val="center"/>
              <w:rPr>
                <w:rFonts w:hint="default" w:ascii="Times New Roman" w:hAnsi="Times New Roman" w:cs="Times New Roman"/>
                <w:sz w:val="18"/>
              </w:rPr>
            </w:pPr>
            <w:r>
              <w:rPr>
                <w:rFonts w:hint="default" w:ascii="Times New Roman" w:hAnsi="Times New Roman" w:cs="Times New Roman"/>
                <w:sz w:val="18"/>
              </w:rPr>
              <w:t>三级指标</w:t>
            </w:r>
          </w:p>
        </w:tc>
        <w:tc>
          <w:tcPr>
            <w:tcW w:w="851" w:type="dxa"/>
            <w:noWrap w:val="0"/>
            <w:vAlign w:val="center"/>
          </w:tcPr>
          <w:p w14:paraId="707D4960">
            <w:pPr>
              <w:pStyle w:val="10"/>
              <w:pageBreakBefore w:val="0"/>
              <w:wordWrap/>
              <w:overflowPunct/>
              <w:topLinePunct w:val="0"/>
              <w:bidi w:val="0"/>
              <w:adjustRightInd w:val="0"/>
              <w:snapToGrid w:val="0"/>
              <w:spacing w:before="24" w:line="590" w:lineRule="exact"/>
              <w:ind w:left="154" w:leftChars="0" w:right="144" w:rightChars="0" w:firstLine="88" w:firstLineChars="0"/>
              <w:jc w:val="center"/>
              <w:rPr>
                <w:rFonts w:hint="default" w:ascii="Times New Roman" w:hAnsi="Times New Roman" w:cs="Times New Roman"/>
                <w:sz w:val="18"/>
              </w:rPr>
            </w:pPr>
            <w:r>
              <w:rPr>
                <w:rFonts w:hint="default" w:ascii="Times New Roman" w:hAnsi="Times New Roman" w:cs="Times New Roman"/>
                <w:sz w:val="18"/>
              </w:rPr>
              <w:t>年度指标值</w:t>
            </w:r>
          </w:p>
        </w:tc>
        <w:tc>
          <w:tcPr>
            <w:tcW w:w="850" w:type="dxa"/>
            <w:noWrap w:val="0"/>
            <w:vAlign w:val="center"/>
          </w:tcPr>
          <w:p w14:paraId="7F043883">
            <w:pPr>
              <w:pStyle w:val="10"/>
              <w:pageBreakBefore w:val="0"/>
              <w:wordWrap/>
              <w:overflowPunct/>
              <w:topLinePunct w:val="0"/>
              <w:bidi w:val="0"/>
              <w:adjustRightInd w:val="0"/>
              <w:snapToGrid w:val="0"/>
              <w:spacing w:before="24" w:line="590" w:lineRule="exact"/>
              <w:ind w:left="153" w:leftChars="0" w:right="144" w:rightChars="0" w:firstLine="91" w:firstLineChars="0"/>
              <w:jc w:val="center"/>
              <w:rPr>
                <w:rFonts w:hint="default" w:ascii="Times New Roman" w:hAnsi="Times New Roman" w:cs="Times New Roman"/>
                <w:sz w:val="18"/>
              </w:rPr>
            </w:pPr>
            <w:r>
              <w:rPr>
                <w:rFonts w:hint="default" w:ascii="Times New Roman" w:hAnsi="Times New Roman" w:cs="Times New Roman"/>
                <w:sz w:val="18"/>
              </w:rPr>
              <w:t>实际完成值</w:t>
            </w:r>
          </w:p>
        </w:tc>
        <w:tc>
          <w:tcPr>
            <w:tcW w:w="565" w:type="dxa"/>
            <w:noWrap w:val="0"/>
            <w:vAlign w:val="center"/>
          </w:tcPr>
          <w:p w14:paraId="0CE8478C">
            <w:pPr>
              <w:pStyle w:val="10"/>
              <w:pageBreakBefore w:val="0"/>
              <w:wordWrap/>
              <w:overflowPunct/>
              <w:topLinePunct w:val="0"/>
              <w:bidi w:val="0"/>
              <w:adjustRightInd w:val="0"/>
              <w:snapToGrid w:val="0"/>
              <w:spacing w:before="24" w:line="590" w:lineRule="exact"/>
              <w:ind w:left="191" w:leftChars="0" w:right="181" w:rightChars="0"/>
              <w:jc w:val="center"/>
              <w:rPr>
                <w:rFonts w:hint="default" w:ascii="Times New Roman" w:hAnsi="Times New Roman" w:cs="Times New Roman"/>
                <w:sz w:val="18"/>
              </w:rPr>
            </w:pPr>
            <w:r>
              <w:rPr>
                <w:rFonts w:hint="default" w:ascii="Times New Roman" w:hAnsi="Times New Roman" w:cs="Times New Roman"/>
                <w:sz w:val="18"/>
              </w:rPr>
              <w:t>分值</w:t>
            </w:r>
          </w:p>
        </w:tc>
        <w:tc>
          <w:tcPr>
            <w:tcW w:w="565" w:type="dxa"/>
            <w:noWrap w:val="0"/>
            <w:vAlign w:val="center"/>
          </w:tcPr>
          <w:p w14:paraId="102D40BC">
            <w:pPr>
              <w:pStyle w:val="10"/>
              <w:pageBreakBefore w:val="0"/>
              <w:wordWrap/>
              <w:overflowPunct/>
              <w:topLinePunct w:val="0"/>
              <w:bidi w:val="0"/>
              <w:adjustRightInd w:val="0"/>
              <w:snapToGrid w:val="0"/>
              <w:spacing w:before="24" w:line="590" w:lineRule="exact"/>
              <w:ind w:left="190" w:leftChars="0" w:right="182" w:rightChars="0"/>
              <w:jc w:val="center"/>
              <w:rPr>
                <w:rFonts w:hint="default" w:ascii="Times New Roman" w:hAnsi="Times New Roman" w:cs="Times New Roman"/>
                <w:sz w:val="18"/>
              </w:rPr>
            </w:pPr>
            <w:r>
              <w:rPr>
                <w:rFonts w:hint="default" w:ascii="Times New Roman" w:hAnsi="Times New Roman" w:cs="Times New Roman"/>
                <w:sz w:val="18"/>
              </w:rPr>
              <w:t>得分</w:t>
            </w:r>
          </w:p>
        </w:tc>
        <w:tc>
          <w:tcPr>
            <w:tcW w:w="1418" w:type="dxa"/>
            <w:noWrap w:val="0"/>
            <w:vAlign w:val="center"/>
          </w:tcPr>
          <w:p w14:paraId="7BD8023A">
            <w:pPr>
              <w:pStyle w:val="10"/>
              <w:pageBreakBefore w:val="0"/>
              <w:wordWrap/>
              <w:overflowPunct/>
              <w:topLinePunct w:val="0"/>
              <w:bidi w:val="0"/>
              <w:adjustRightInd w:val="0"/>
              <w:snapToGrid w:val="0"/>
              <w:spacing w:before="24" w:line="590" w:lineRule="exact"/>
              <w:ind w:left="259" w:leftChars="0" w:right="158" w:rightChars="0" w:hanging="92" w:firstLineChars="0"/>
              <w:jc w:val="center"/>
              <w:rPr>
                <w:rFonts w:hint="default" w:ascii="Times New Roman" w:hAnsi="Times New Roman" w:cs="Times New Roman"/>
                <w:sz w:val="18"/>
              </w:rPr>
            </w:pPr>
            <w:r>
              <w:rPr>
                <w:rFonts w:hint="default" w:ascii="Times New Roman" w:hAnsi="Times New Roman" w:cs="Times New Roman"/>
                <w:sz w:val="18"/>
                <w:lang w:eastAsia="zh-CN"/>
              </w:rPr>
              <w:t>备注</w:t>
            </w:r>
          </w:p>
        </w:tc>
      </w:tr>
      <w:tr w14:paraId="16474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25D5522F">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restart"/>
            <w:noWrap w:val="0"/>
            <w:vAlign w:val="center"/>
          </w:tcPr>
          <w:p w14:paraId="14B5F8F5">
            <w:pPr>
              <w:pStyle w:val="10"/>
              <w:pageBreakBefore w:val="0"/>
              <w:wordWrap/>
              <w:overflowPunct/>
              <w:topLinePunct w:val="0"/>
              <w:bidi w:val="0"/>
              <w:adjustRightInd w:val="0"/>
              <w:snapToGrid w:val="0"/>
              <w:spacing w:before="8" w:line="590" w:lineRule="exact"/>
              <w:jc w:val="center"/>
              <w:rPr>
                <w:rFonts w:hint="default" w:ascii="Times New Roman" w:hAnsi="Times New Roman" w:cs="Times New Roman"/>
                <w:sz w:val="20"/>
              </w:rPr>
            </w:pPr>
          </w:p>
          <w:p w14:paraId="0BBD9E2F">
            <w:pPr>
              <w:pStyle w:val="10"/>
              <w:pageBreakBefore w:val="0"/>
              <w:wordWrap/>
              <w:overflowPunct/>
              <w:topLinePunct w:val="0"/>
              <w:bidi w:val="0"/>
              <w:adjustRightInd w:val="0"/>
              <w:snapToGrid w:val="0"/>
              <w:spacing w:line="590" w:lineRule="exact"/>
              <w:ind w:left="127"/>
              <w:jc w:val="center"/>
              <w:rPr>
                <w:rFonts w:hint="default" w:ascii="Times New Roman" w:hAnsi="Times New Roman" w:cs="Times New Roman"/>
                <w:sz w:val="18"/>
              </w:rPr>
            </w:pPr>
            <w:r>
              <w:rPr>
                <w:rFonts w:hint="default" w:ascii="Times New Roman" w:hAnsi="Times New Roman" w:cs="Times New Roman"/>
                <w:sz w:val="18"/>
              </w:rPr>
              <w:t>产出指标</w:t>
            </w:r>
          </w:p>
          <w:p w14:paraId="43053BB1">
            <w:pPr>
              <w:pStyle w:val="10"/>
              <w:pageBreakBefore w:val="0"/>
              <w:wordWrap/>
              <w:overflowPunct/>
              <w:topLinePunct w:val="0"/>
              <w:bidi w:val="0"/>
              <w:adjustRightInd w:val="0"/>
              <w:snapToGrid w:val="0"/>
              <w:spacing w:line="590" w:lineRule="exact"/>
              <w:ind w:left="127" w:leftChars="0"/>
              <w:jc w:val="center"/>
              <w:rPr>
                <w:rFonts w:hint="default" w:ascii="Times New Roman" w:hAnsi="Times New Roman" w:cs="Times New Roman"/>
                <w:sz w:val="18"/>
              </w:rPr>
            </w:pPr>
          </w:p>
        </w:tc>
        <w:tc>
          <w:tcPr>
            <w:tcW w:w="1111" w:type="dxa"/>
            <w:vMerge w:val="restart"/>
            <w:noWrap w:val="0"/>
            <w:vAlign w:val="center"/>
          </w:tcPr>
          <w:p w14:paraId="46AA8107">
            <w:pPr>
              <w:pStyle w:val="10"/>
              <w:pageBreakBefore w:val="0"/>
              <w:wordWrap/>
              <w:overflowPunct/>
              <w:topLinePunct w:val="0"/>
              <w:bidi w:val="0"/>
              <w:adjustRightInd w:val="0"/>
              <w:snapToGrid w:val="0"/>
              <w:spacing w:before="1" w:line="590" w:lineRule="exact"/>
              <w:jc w:val="center"/>
              <w:rPr>
                <w:rFonts w:hint="default" w:ascii="Times New Roman" w:hAnsi="Times New Roman" w:cs="Times New Roman"/>
                <w:sz w:val="21"/>
              </w:rPr>
            </w:pPr>
          </w:p>
          <w:p w14:paraId="427B9F62">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rPr>
            </w:pPr>
            <w:r>
              <w:rPr>
                <w:rFonts w:hint="default" w:ascii="Times New Roman" w:hAnsi="Times New Roman" w:cs="Times New Roman"/>
                <w:sz w:val="18"/>
              </w:rPr>
              <w:t>数量指标</w:t>
            </w:r>
          </w:p>
        </w:tc>
        <w:tc>
          <w:tcPr>
            <w:tcW w:w="2145" w:type="dxa"/>
            <w:noWrap w:val="0"/>
            <w:vAlign w:val="center"/>
          </w:tcPr>
          <w:p w14:paraId="7175D301">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eastAsia="仿宋_GB2312" w:cs="Times New Roman"/>
                <w:sz w:val="20"/>
                <w:szCs w:val="20"/>
                <w:lang w:val="en-US" w:eastAsia="zh-CN" w:bidi="zh-CN"/>
              </w:rPr>
              <w:t>彩色沥青路面</w:t>
            </w:r>
          </w:p>
        </w:tc>
        <w:tc>
          <w:tcPr>
            <w:tcW w:w="851" w:type="dxa"/>
            <w:noWrap w:val="0"/>
            <w:vAlign w:val="center"/>
          </w:tcPr>
          <w:p w14:paraId="3DD86BAF">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≥1360㎡</w:t>
            </w:r>
          </w:p>
        </w:tc>
        <w:tc>
          <w:tcPr>
            <w:tcW w:w="850" w:type="dxa"/>
            <w:noWrap w:val="0"/>
            <w:vAlign w:val="center"/>
          </w:tcPr>
          <w:p w14:paraId="302D0F33">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1360㎡</w:t>
            </w:r>
          </w:p>
        </w:tc>
        <w:tc>
          <w:tcPr>
            <w:tcW w:w="565" w:type="dxa"/>
            <w:noWrap w:val="0"/>
            <w:vAlign w:val="center"/>
          </w:tcPr>
          <w:p w14:paraId="69CF5D09">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74781882">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32694436">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67241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7D046CB9">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202C9E11">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34274BBA">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rPr>
            </w:pPr>
          </w:p>
        </w:tc>
        <w:tc>
          <w:tcPr>
            <w:tcW w:w="2145" w:type="dxa"/>
            <w:noWrap w:val="0"/>
            <w:vAlign w:val="center"/>
          </w:tcPr>
          <w:p w14:paraId="5A53B20F">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eastAsia="仿宋_GB2312" w:cs="Times New Roman"/>
                <w:sz w:val="20"/>
                <w:szCs w:val="20"/>
                <w:lang w:val="en-US" w:eastAsia="zh-CN" w:bidi="zh-CN"/>
              </w:rPr>
              <w:t>混凝土路面</w:t>
            </w:r>
          </w:p>
        </w:tc>
        <w:tc>
          <w:tcPr>
            <w:tcW w:w="851" w:type="dxa"/>
            <w:noWrap w:val="0"/>
            <w:vAlign w:val="center"/>
          </w:tcPr>
          <w:p w14:paraId="76A06BC9">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≥180㎡</w:t>
            </w:r>
          </w:p>
        </w:tc>
        <w:tc>
          <w:tcPr>
            <w:tcW w:w="850" w:type="dxa"/>
            <w:noWrap w:val="0"/>
            <w:vAlign w:val="center"/>
          </w:tcPr>
          <w:p w14:paraId="304CF91A">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180㎡</w:t>
            </w:r>
          </w:p>
        </w:tc>
        <w:tc>
          <w:tcPr>
            <w:tcW w:w="565" w:type="dxa"/>
            <w:noWrap w:val="0"/>
            <w:vAlign w:val="center"/>
          </w:tcPr>
          <w:p w14:paraId="196A69B3">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0CDC1672">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37FEF4EF">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47BB6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7E444368">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6FC90340">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002D17F3">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rPr>
            </w:pPr>
          </w:p>
        </w:tc>
        <w:tc>
          <w:tcPr>
            <w:tcW w:w="2145" w:type="dxa"/>
            <w:noWrap w:val="0"/>
            <w:vAlign w:val="center"/>
          </w:tcPr>
          <w:p w14:paraId="473199CB">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8"/>
                <w:szCs w:val="22"/>
                <w:lang w:val="zh-CN" w:eastAsia="zh-CN" w:bidi="zh-CN"/>
              </w:rPr>
            </w:pPr>
            <w:r>
              <w:rPr>
                <w:rFonts w:hint="default" w:ascii="Times New Roman" w:hAnsi="Times New Roman" w:eastAsia="仿宋_GB2312" w:cs="Times New Roman"/>
                <w:sz w:val="20"/>
                <w:szCs w:val="20"/>
                <w:lang w:val="en-US" w:eastAsia="zh-CN" w:bidi="zh-CN"/>
              </w:rPr>
              <w:t>青石立缘石</w:t>
            </w:r>
          </w:p>
        </w:tc>
        <w:tc>
          <w:tcPr>
            <w:tcW w:w="851" w:type="dxa"/>
            <w:noWrap w:val="0"/>
            <w:vAlign w:val="center"/>
          </w:tcPr>
          <w:p w14:paraId="59390501">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eastAsia="仿宋_GB2312" w:cs="Times New Roman"/>
                <w:sz w:val="16"/>
                <w:szCs w:val="22"/>
                <w:lang w:val="en-US" w:eastAsia="zh-CN" w:bidi="zh-CN"/>
              </w:rPr>
              <w:t>≥240m</w:t>
            </w:r>
          </w:p>
        </w:tc>
        <w:tc>
          <w:tcPr>
            <w:tcW w:w="850" w:type="dxa"/>
            <w:noWrap w:val="0"/>
            <w:vAlign w:val="center"/>
          </w:tcPr>
          <w:p w14:paraId="4CEFD0E0">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eastAsia="仿宋_GB2312" w:cs="Times New Roman"/>
                <w:sz w:val="16"/>
                <w:szCs w:val="22"/>
                <w:lang w:val="en-US" w:eastAsia="zh-CN" w:bidi="zh-CN"/>
              </w:rPr>
              <w:t>240m</w:t>
            </w:r>
          </w:p>
        </w:tc>
        <w:tc>
          <w:tcPr>
            <w:tcW w:w="565" w:type="dxa"/>
            <w:noWrap w:val="0"/>
            <w:vAlign w:val="center"/>
          </w:tcPr>
          <w:p w14:paraId="4845CEF0">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565" w:type="dxa"/>
            <w:noWrap w:val="0"/>
            <w:vAlign w:val="center"/>
          </w:tcPr>
          <w:p w14:paraId="7282E9BD">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1418" w:type="dxa"/>
            <w:noWrap w:val="0"/>
            <w:vAlign w:val="center"/>
          </w:tcPr>
          <w:p w14:paraId="1860F0DC">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6BB2E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524F5A8D">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38591FFD">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4728690C">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rPr>
            </w:pPr>
          </w:p>
        </w:tc>
        <w:tc>
          <w:tcPr>
            <w:tcW w:w="2145" w:type="dxa"/>
            <w:noWrap w:val="0"/>
            <w:vAlign w:val="center"/>
          </w:tcPr>
          <w:p w14:paraId="3567FF8D">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8"/>
                <w:szCs w:val="22"/>
                <w:lang w:val="zh-CN" w:eastAsia="zh-CN" w:bidi="zh-CN"/>
              </w:rPr>
            </w:pPr>
            <w:r>
              <w:rPr>
                <w:rFonts w:hint="default" w:ascii="Times New Roman" w:hAnsi="Times New Roman" w:eastAsia="仿宋_GB2312" w:cs="Times New Roman"/>
                <w:sz w:val="20"/>
                <w:szCs w:val="20"/>
                <w:lang w:val="en-US" w:eastAsia="zh-CN" w:bidi="zh-CN"/>
              </w:rPr>
              <w:t>雨水口</w:t>
            </w:r>
          </w:p>
        </w:tc>
        <w:tc>
          <w:tcPr>
            <w:tcW w:w="851" w:type="dxa"/>
            <w:noWrap w:val="0"/>
            <w:vAlign w:val="center"/>
          </w:tcPr>
          <w:p w14:paraId="124B0F3C">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eastAsia="仿宋_GB2312" w:cs="Times New Roman"/>
                <w:sz w:val="16"/>
                <w:szCs w:val="22"/>
                <w:lang w:val="en-US" w:eastAsia="zh-CN" w:bidi="zh-CN"/>
              </w:rPr>
              <w:t>≥8座</w:t>
            </w:r>
          </w:p>
        </w:tc>
        <w:tc>
          <w:tcPr>
            <w:tcW w:w="850" w:type="dxa"/>
            <w:noWrap w:val="0"/>
            <w:vAlign w:val="center"/>
          </w:tcPr>
          <w:p w14:paraId="6F237CBB">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eastAsia="仿宋_GB2312" w:cs="Times New Roman"/>
                <w:sz w:val="16"/>
                <w:szCs w:val="22"/>
                <w:lang w:val="en-US" w:eastAsia="zh-CN" w:bidi="zh-CN"/>
              </w:rPr>
              <w:t>8座</w:t>
            </w:r>
          </w:p>
        </w:tc>
        <w:tc>
          <w:tcPr>
            <w:tcW w:w="565" w:type="dxa"/>
            <w:noWrap w:val="0"/>
            <w:vAlign w:val="center"/>
          </w:tcPr>
          <w:p w14:paraId="59B81858">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565" w:type="dxa"/>
            <w:noWrap w:val="0"/>
            <w:vAlign w:val="center"/>
          </w:tcPr>
          <w:p w14:paraId="799B4EAB">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1418" w:type="dxa"/>
            <w:noWrap w:val="0"/>
            <w:vAlign w:val="center"/>
          </w:tcPr>
          <w:p w14:paraId="3D9F0CB5">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1986A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1124ABDA">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329B0250">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00B68D48">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rPr>
            </w:pPr>
          </w:p>
        </w:tc>
        <w:tc>
          <w:tcPr>
            <w:tcW w:w="2145" w:type="dxa"/>
            <w:noWrap w:val="0"/>
            <w:vAlign w:val="center"/>
          </w:tcPr>
          <w:p w14:paraId="46AC4BFA">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8"/>
                <w:szCs w:val="22"/>
                <w:lang w:val="zh-CN" w:eastAsia="zh-CN" w:bidi="zh-CN"/>
              </w:rPr>
            </w:pPr>
            <w:r>
              <w:rPr>
                <w:rFonts w:hint="default" w:ascii="Times New Roman" w:hAnsi="Times New Roman" w:eastAsia="仿宋_GB2312" w:cs="Times New Roman"/>
                <w:sz w:val="20"/>
                <w:szCs w:val="20"/>
                <w:lang w:val="en-US" w:eastAsia="zh-CN" w:bidi="zh-CN"/>
              </w:rPr>
              <w:t>聚乙烯双壁波纹管</w:t>
            </w:r>
          </w:p>
        </w:tc>
        <w:tc>
          <w:tcPr>
            <w:tcW w:w="851" w:type="dxa"/>
            <w:noWrap w:val="0"/>
            <w:vAlign w:val="center"/>
          </w:tcPr>
          <w:p w14:paraId="3A2827ED">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eastAsia="仿宋_GB2312" w:cs="Times New Roman"/>
                <w:sz w:val="16"/>
                <w:szCs w:val="22"/>
                <w:lang w:val="en-US" w:eastAsia="zh-CN" w:bidi="zh-CN"/>
              </w:rPr>
              <w:t>≥40m</w:t>
            </w:r>
          </w:p>
        </w:tc>
        <w:tc>
          <w:tcPr>
            <w:tcW w:w="850" w:type="dxa"/>
            <w:noWrap w:val="0"/>
            <w:vAlign w:val="center"/>
          </w:tcPr>
          <w:p w14:paraId="70BD61A7">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eastAsia="仿宋_GB2312" w:cs="Times New Roman"/>
                <w:sz w:val="16"/>
                <w:szCs w:val="22"/>
                <w:lang w:val="en-US" w:eastAsia="zh-CN" w:bidi="zh-CN"/>
              </w:rPr>
              <w:t>40m</w:t>
            </w:r>
          </w:p>
        </w:tc>
        <w:tc>
          <w:tcPr>
            <w:tcW w:w="565" w:type="dxa"/>
            <w:noWrap w:val="0"/>
            <w:vAlign w:val="center"/>
          </w:tcPr>
          <w:p w14:paraId="1D009D4C">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565" w:type="dxa"/>
            <w:noWrap w:val="0"/>
            <w:vAlign w:val="center"/>
          </w:tcPr>
          <w:p w14:paraId="7F1E6E43">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1418" w:type="dxa"/>
            <w:noWrap w:val="0"/>
            <w:vAlign w:val="center"/>
          </w:tcPr>
          <w:p w14:paraId="1BC40550">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72C3D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486D1362">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5034FC90">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43EE53AC">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eastAsia="宋体" w:cs="Times New Roman"/>
                <w:sz w:val="18"/>
                <w:lang w:eastAsia="zh-CN"/>
              </w:rPr>
            </w:pPr>
          </w:p>
        </w:tc>
        <w:tc>
          <w:tcPr>
            <w:tcW w:w="2145" w:type="dxa"/>
            <w:noWrap w:val="0"/>
            <w:vAlign w:val="center"/>
          </w:tcPr>
          <w:p w14:paraId="4C1D0055">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eastAsia="仿宋_GB2312" w:cs="Times New Roman"/>
                <w:sz w:val="20"/>
                <w:szCs w:val="20"/>
                <w:lang w:val="en-US" w:eastAsia="zh-CN" w:bidi="zh-CN"/>
              </w:rPr>
              <w:t>排水沟加设盖板</w:t>
            </w:r>
          </w:p>
        </w:tc>
        <w:tc>
          <w:tcPr>
            <w:tcW w:w="851" w:type="dxa"/>
            <w:noWrap w:val="0"/>
            <w:vAlign w:val="center"/>
          </w:tcPr>
          <w:p w14:paraId="2E6249C9">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eastAsia="仿宋_GB2312" w:cs="Times New Roman"/>
                <w:sz w:val="16"/>
                <w:szCs w:val="22"/>
                <w:lang w:val="en-US" w:eastAsia="zh-CN" w:bidi="zh-CN"/>
              </w:rPr>
              <w:t>≥50m</w:t>
            </w:r>
          </w:p>
        </w:tc>
        <w:tc>
          <w:tcPr>
            <w:tcW w:w="850" w:type="dxa"/>
            <w:noWrap w:val="0"/>
            <w:vAlign w:val="center"/>
          </w:tcPr>
          <w:p w14:paraId="70544CB0">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eastAsia="仿宋_GB2312" w:cs="Times New Roman"/>
                <w:sz w:val="16"/>
                <w:szCs w:val="22"/>
                <w:lang w:val="en-US" w:eastAsia="zh-CN" w:bidi="zh-CN"/>
              </w:rPr>
              <w:t>50m</w:t>
            </w:r>
          </w:p>
        </w:tc>
        <w:tc>
          <w:tcPr>
            <w:tcW w:w="565" w:type="dxa"/>
            <w:noWrap w:val="0"/>
            <w:vAlign w:val="center"/>
          </w:tcPr>
          <w:p w14:paraId="0AE3C248">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2F4DE3CB">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61F89DA5">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562A8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650AA4A3">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continue"/>
            <w:noWrap w:val="0"/>
            <w:vAlign w:val="center"/>
          </w:tcPr>
          <w:p w14:paraId="4A4B483A">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1111" w:type="dxa"/>
            <w:noWrap w:val="0"/>
            <w:vAlign w:val="center"/>
          </w:tcPr>
          <w:p w14:paraId="66CA0BC4">
            <w:pPr>
              <w:pStyle w:val="10"/>
              <w:pageBreakBefore w:val="0"/>
              <w:wordWrap/>
              <w:overflowPunct/>
              <w:topLinePunct w:val="0"/>
              <w:bidi w:val="0"/>
              <w:adjustRightInd w:val="0"/>
              <w:snapToGrid w:val="0"/>
              <w:spacing w:before="2" w:line="590" w:lineRule="exact"/>
              <w:jc w:val="center"/>
              <w:rPr>
                <w:rFonts w:hint="default" w:ascii="Times New Roman" w:hAnsi="Times New Roman" w:cs="Times New Roman"/>
                <w:sz w:val="21"/>
              </w:rPr>
            </w:pPr>
          </w:p>
          <w:p w14:paraId="15DB41E5">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rPr>
            </w:pPr>
            <w:r>
              <w:rPr>
                <w:rFonts w:hint="default" w:ascii="Times New Roman" w:hAnsi="Times New Roman" w:cs="Times New Roman"/>
                <w:sz w:val="18"/>
              </w:rPr>
              <w:t>质量指标</w:t>
            </w:r>
          </w:p>
        </w:tc>
        <w:tc>
          <w:tcPr>
            <w:tcW w:w="2145" w:type="dxa"/>
            <w:noWrap w:val="0"/>
            <w:vAlign w:val="center"/>
          </w:tcPr>
          <w:p w14:paraId="0C500443">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eastAsia="仿宋_GB2312" w:cs="Times New Roman"/>
                <w:sz w:val="20"/>
                <w:szCs w:val="20"/>
                <w:lang w:val="en-US" w:eastAsia="zh-CN" w:bidi="zh-CN"/>
              </w:rPr>
              <w:t>工程验收合格率</w:t>
            </w:r>
          </w:p>
        </w:tc>
        <w:tc>
          <w:tcPr>
            <w:tcW w:w="851" w:type="dxa"/>
            <w:noWrap w:val="0"/>
            <w:vAlign w:val="center"/>
          </w:tcPr>
          <w:p w14:paraId="684EEE45">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≥100%</w:t>
            </w:r>
          </w:p>
        </w:tc>
        <w:tc>
          <w:tcPr>
            <w:tcW w:w="850" w:type="dxa"/>
            <w:noWrap w:val="0"/>
            <w:vAlign w:val="center"/>
          </w:tcPr>
          <w:p w14:paraId="2571A4FE">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100%</w:t>
            </w:r>
          </w:p>
        </w:tc>
        <w:tc>
          <w:tcPr>
            <w:tcW w:w="565" w:type="dxa"/>
            <w:noWrap w:val="0"/>
            <w:vAlign w:val="center"/>
          </w:tcPr>
          <w:p w14:paraId="6160E4DC">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1438AB8C">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34BDF641">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12C62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2F040E36">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4A80163E">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1111" w:type="dxa"/>
            <w:vMerge w:val="restart"/>
            <w:noWrap w:val="0"/>
            <w:vAlign w:val="center"/>
          </w:tcPr>
          <w:p w14:paraId="04F95509">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21"/>
              </w:rPr>
            </w:pPr>
          </w:p>
          <w:p w14:paraId="261153FD">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rPr>
            </w:pPr>
            <w:r>
              <w:rPr>
                <w:rFonts w:hint="default" w:ascii="Times New Roman" w:hAnsi="Times New Roman" w:cs="Times New Roman"/>
                <w:sz w:val="18"/>
              </w:rPr>
              <w:t>时效指标</w:t>
            </w:r>
          </w:p>
        </w:tc>
        <w:tc>
          <w:tcPr>
            <w:tcW w:w="2145" w:type="dxa"/>
            <w:noWrap w:val="0"/>
            <w:vAlign w:val="center"/>
          </w:tcPr>
          <w:p w14:paraId="3640EAB4">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eastAsia="仿宋_GB2312" w:cs="Times New Roman"/>
                <w:sz w:val="20"/>
                <w:szCs w:val="20"/>
                <w:lang w:val="en-US" w:eastAsia="zh-CN" w:bidi="zh-CN"/>
              </w:rPr>
              <w:t>开工时间</w:t>
            </w:r>
          </w:p>
        </w:tc>
        <w:tc>
          <w:tcPr>
            <w:tcW w:w="851" w:type="dxa"/>
            <w:noWrap w:val="0"/>
            <w:vAlign w:val="center"/>
          </w:tcPr>
          <w:p w14:paraId="1A032EA5">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2024年3月24日</w:t>
            </w:r>
          </w:p>
        </w:tc>
        <w:tc>
          <w:tcPr>
            <w:tcW w:w="850" w:type="dxa"/>
            <w:noWrap w:val="0"/>
            <w:vAlign w:val="center"/>
          </w:tcPr>
          <w:p w14:paraId="601CF594">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2024年3月24日</w:t>
            </w:r>
          </w:p>
        </w:tc>
        <w:tc>
          <w:tcPr>
            <w:tcW w:w="565" w:type="dxa"/>
            <w:noWrap w:val="0"/>
            <w:vAlign w:val="center"/>
          </w:tcPr>
          <w:p w14:paraId="35BE1DA2">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49C605C4">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035A6855">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5A936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jc w:val="center"/>
        </w:trPr>
        <w:tc>
          <w:tcPr>
            <w:tcW w:w="587" w:type="dxa"/>
            <w:vMerge w:val="continue"/>
            <w:tcBorders>
              <w:top w:val="nil"/>
            </w:tcBorders>
            <w:noWrap w:val="0"/>
            <w:vAlign w:val="center"/>
          </w:tcPr>
          <w:p w14:paraId="32D4A88E">
            <w:pPr>
              <w:pageBreakBefore w:val="0"/>
              <w:wordWrap/>
              <w:overflowPunct/>
              <w:topLinePunct w:val="0"/>
              <w:bidi w:val="0"/>
              <w:adjustRightInd w:val="0"/>
              <w:snapToGrid w:val="0"/>
              <w:spacing w:line="590" w:lineRule="exact"/>
              <w:jc w:val="center"/>
              <w:rPr>
                <w:rFonts w:hint="default" w:ascii="Times New Roman" w:hAnsi="Times New Roman" w:cs="Times New Roman"/>
                <w:sz w:val="2"/>
                <w:szCs w:val="2"/>
              </w:rPr>
            </w:pPr>
          </w:p>
        </w:tc>
        <w:tc>
          <w:tcPr>
            <w:tcW w:w="979" w:type="dxa"/>
            <w:vMerge w:val="continue"/>
            <w:noWrap w:val="0"/>
            <w:vAlign w:val="center"/>
          </w:tcPr>
          <w:p w14:paraId="13CFF206">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1111" w:type="dxa"/>
            <w:vMerge w:val="continue"/>
            <w:noWrap w:val="0"/>
            <w:vAlign w:val="center"/>
          </w:tcPr>
          <w:p w14:paraId="6453DDCB">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sz w:val="18"/>
              </w:rPr>
            </w:pPr>
          </w:p>
        </w:tc>
        <w:tc>
          <w:tcPr>
            <w:tcW w:w="2145" w:type="dxa"/>
            <w:noWrap w:val="0"/>
            <w:vAlign w:val="center"/>
          </w:tcPr>
          <w:p w14:paraId="050725BD">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eastAsia="仿宋_GB2312" w:cs="Times New Roman"/>
                <w:sz w:val="20"/>
                <w:szCs w:val="20"/>
                <w:lang w:val="en-US" w:eastAsia="zh-CN" w:bidi="zh-CN"/>
              </w:rPr>
              <w:t>完工时间</w:t>
            </w:r>
          </w:p>
        </w:tc>
        <w:tc>
          <w:tcPr>
            <w:tcW w:w="851" w:type="dxa"/>
            <w:noWrap w:val="0"/>
            <w:vAlign w:val="center"/>
          </w:tcPr>
          <w:p w14:paraId="5D89DCE3">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024年4月30日</w:t>
            </w:r>
          </w:p>
        </w:tc>
        <w:tc>
          <w:tcPr>
            <w:tcW w:w="850" w:type="dxa"/>
            <w:noWrap w:val="0"/>
            <w:vAlign w:val="center"/>
          </w:tcPr>
          <w:p w14:paraId="0A1A52C7">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eastAsia="仿宋_GB2312" w:cs="Times New Roman"/>
                <w:sz w:val="16"/>
                <w:szCs w:val="22"/>
                <w:lang w:val="en-US" w:eastAsia="zh-CN" w:bidi="zh-CN"/>
              </w:rPr>
              <w:t>024年4月30日</w:t>
            </w:r>
          </w:p>
        </w:tc>
        <w:tc>
          <w:tcPr>
            <w:tcW w:w="565" w:type="dxa"/>
            <w:noWrap w:val="0"/>
            <w:vAlign w:val="center"/>
          </w:tcPr>
          <w:p w14:paraId="1AD9DAEE">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32AAF416">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7301B945">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6"/>
              </w:rPr>
            </w:pPr>
          </w:p>
        </w:tc>
      </w:tr>
      <w:tr w14:paraId="34035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6E13589B">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continue"/>
            <w:noWrap w:val="0"/>
            <w:vAlign w:val="center"/>
          </w:tcPr>
          <w:p w14:paraId="062C6D0F">
            <w:pPr>
              <w:pageBreakBefore w:val="0"/>
              <w:wordWrap/>
              <w:overflowPunct/>
              <w:topLinePunct w:val="0"/>
              <w:bidi w:val="0"/>
              <w:adjustRightInd w:val="0"/>
              <w:snapToGrid w:val="0"/>
              <w:spacing w:line="590" w:lineRule="exact"/>
              <w:jc w:val="center"/>
              <w:rPr>
                <w:rFonts w:hint="default" w:ascii="Times New Roman" w:hAnsi="Times New Roman" w:cs="Times New Roman"/>
              </w:rPr>
            </w:pPr>
          </w:p>
        </w:tc>
        <w:tc>
          <w:tcPr>
            <w:tcW w:w="1111" w:type="dxa"/>
            <w:vMerge w:val="continue"/>
            <w:noWrap w:val="0"/>
            <w:vAlign w:val="center"/>
          </w:tcPr>
          <w:p w14:paraId="7D2F4955">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rPr>
            </w:pPr>
          </w:p>
        </w:tc>
        <w:tc>
          <w:tcPr>
            <w:tcW w:w="2145" w:type="dxa"/>
            <w:noWrap w:val="0"/>
            <w:vAlign w:val="center"/>
          </w:tcPr>
          <w:p w14:paraId="31877253">
            <w:pPr>
              <w:pStyle w:val="10"/>
              <w:pageBreakBefore w:val="0"/>
              <w:wordWrap/>
              <w:overflowPunct/>
              <w:topLinePunct w:val="0"/>
              <w:bidi w:val="0"/>
              <w:adjustRightInd w:val="0"/>
              <w:snapToGrid w:val="0"/>
              <w:spacing w:before="15" w:line="590" w:lineRule="exact"/>
              <w:ind w:left="108" w:leftChars="0" w:right="0" w:rightChars="0"/>
              <w:jc w:val="center"/>
              <w:rPr>
                <w:rFonts w:hint="default" w:ascii="Times New Roman" w:hAnsi="Times New Roman" w:cs="Times New Roman"/>
                <w:sz w:val="18"/>
              </w:rPr>
            </w:pPr>
            <w:r>
              <w:rPr>
                <w:rFonts w:hint="default" w:ascii="Times New Roman" w:hAnsi="Times New Roman" w:eastAsia="仿宋_GB2312" w:cs="Times New Roman"/>
                <w:sz w:val="20"/>
                <w:szCs w:val="20"/>
                <w:lang w:val="en-US" w:eastAsia="zh-CN" w:bidi="zh-CN"/>
              </w:rPr>
              <w:t>项目验收时间</w:t>
            </w:r>
          </w:p>
        </w:tc>
        <w:tc>
          <w:tcPr>
            <w:tcW w:w="851" w:type="dxa"/>
            <w:noWrap w:val="0"/>
            <w:vAlign w:val="center"/>
          </w:tcPr>
          <w:p w14:paraId="708D33B4">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rPr>
            </w:pPr>
            <w:r>
              <w:rPr>
                <w:rFonts w:hint="default" w:ascii="Times New Roman" w:hAnsi="Times New Roman" w:eastAsia="仿宋_GB2312" w:cs="Times New Roman"/>
                <w:sz w:val="16"/>
                <w:szCs w:val="22"/>
                <w:lang w:val="en-US" w:eastAsia="zh-CN" w:bidi="zh-CN"/>
              </w:rPr>
              <w:t>2024年5月10日</w:t>
            </w:r>
          </w:p>
        </w:tc>
        <w:tc>
          <w:tcPr>
            <w:tcW w:w="850" w:type="dxa"/>
            <w:noWrap w:val="0"/>
            <w:vAlign w:val="center"/>
          </w:tcPr>
          <w:p w14:paraId="65B5EA58">
            <w:pPr>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rPr>
            </w:pPr>
            <w:r>
              <w:rPr>
                <w:rFonts w:hint="default" w:ascii="Times New Roman" w:hAnsi="Times New Roman" w:eastAsia="仿宋_GB2312" w:cs="Times New Roman"/>
                <w:sz w:val="16"/>
                <w:szCs w:val="22"/>
                <w:lang w:val="en-US" w:eastAsia="zh-CN" w:bidi="zh-CN"/>
              </w:rPr>
              <w:t>2024年5月10日</w:t>
            </w:r>
          </w:p>
        </w:tc>
        <w:tc>
          <w:tcPr>
            <w:tcW w:w="565" w:type="dxa"/>
            <w:noWrap w:val="0"/>
            <w:vAlign w:val="center"/>
          </w:tcPr>
          <w:p w14:paraId="3AAE9E4E">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5</w:t>
            </w:r>
          </w:p>
        </w:tc>
        <w:tc>
          <w:tcPr>
            <w:tcW w:w="565" w:type="dxa"/>
            <w:noWrap w:val="0"/>
            <w:vAlign w:val="center"/>
          </w:tcPr>
          <w:p w14:paraId="3A6BD923">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5</w:t>
            </w:r>
          </w:p>
        </w:tc>
        <w:tc>
          <w:tcPr>
            <w:tcW w:w="1418" w:type="dxa"/>
            <w:noWrap w:val="0"/>
            <w:vAlign w:val="center"/>
          </w:tcPr>
          <w:p w14:paraId="496B7A13">
            <w:pPr>
              <w:pStyle w:val="10"/>
              <w:pageBreakBefore w:val="0"/>
              <w:wordWrap/>
              <w:overflowPunct/>
              <w:topLinePunct w:val="0"/>
              <w:bidi w:val="0"/>
              <w:adjustRightInd w:val="0"/>
              <w:snapToGrid w:val="0"/>
              <w:spacing w:line="590" w:lineRule="exact"/>
              <w:jc w:val="center"/>
              <w:rPr>
                <w:rFonts w:hint="default" w:ascii="Times New Roman" w:hAnsi="Times New Roman" w:cs="Times New Roman"/>
              </w:rPr>
            </w:pPr>
          </w:p>
        </w:tc>
      </w:tr>
      <w:tr w14:paraId="175BA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0BD5214B">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continue"/>
            <w:noWrap w:val="0"/>
            <w:vAlign w:val="center"/>
          </w:tcPr>
          <w:p w14:paraId="34BE59DD">
            <w:pPr>
              <w:pageBreakBefore w:val="0"/>
              <w:wordWrap/>
              <w:overflowPunct/>
              <w:topLinePunct w:val="0"/>
              <w:bidi w:val="0"/>
              <w:adjustRightInd w:val="0"/>
              <w:snapToGrid w:val="0"/>
              <w:spacing w:line="590" w:lineRule="exact"/>
              <w:jc w:val="center"/>
              <w:rPr>
                <w:rFonts w:hint="default" w:ascii="Times New Roman" w:hAnsi="Times New Roman" w:cs="Times New Roman"/>
              </w:rPr>
            </w:pPr>
          </w:p>
        </w:tc>
        <w:tc>
          <w:tcPr>
            <w:tcW w:w="1111" w:type="dxa"/>
            <w:vMerge w:val="restart"/>
            <w:noWrap w:val="0"/>
            <w:vAlign w:val="center"/>
          </w:tcPr>
          <w:p w14:paraId="67F17E32">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rPr>
            </w:pPr>
            <w:r>
              <w:rPr>
                <w:rFonts w:hint="default" w:ascii="Times New Roman" w:hAnsi="Times New Roman" w:cs="Times New Roman"/>
                <w:sz w:val="18"/>
                <w:lang w:eastAsia="zh-CN"/>
              </w:rPr>
              <w:t>成本指标</w:t>
            </w:r>
          </w:p>
        </w:tc>
        <w:tc>
          <w:tcPr>
            <w:tcW w:w="2145" w:type="dxa"/>
            <w:noWrap w:val="0"/>
            <w:vAlign w:val="center"/>
          </w:tcPr>
          <w:p w14:paraId="5BFC1012">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sz w:val="18"/>
              </w:rPr>
            </w:pPr>
            <w:r>
              <w:rPr>
                <w:rFonts w:hint="default" w:ascii="Times New Roman" w:hAnsi="Times New Roman" w:eastAsia="仿宋" w:cs="Times New Roman"/>
                <w:i w:val="0"/>
                <w:iCs w:val="0"/>
                <w:color w:val="000000"/>
                <w:kern w:val="0"/>
                <w:sz w:val="20"/>
                <w:szCs w:val="20"/>
                <w:u w:val="none"/>
                <w:lang w:val="en-US" w:eastAsia="zh-CN" w:bidi="ar"/>
              </w:rPr>
              <w:t>彩色沥青路面</w:t>
            </w:r>
          </w:p>
        </w:tc>
        <w:tc>
          <w:tcPr>
            <w:tcW w:w="851" w:type="dxa"/>
            <w:noWrap w:val="0"/>
            <w:vAlign w:val="center"/>
          </w:tcPr>
          <w:p w14:paraId="2D2716D3">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6"/>
                <w:szCs w:val="16"/>
                <w:u w:val="none"/>
                <w:lang w:val="en-US" w:eastAsia="zh-CN" w:bidi="ar"/>
              </w:rPr>
              <w:t>≤154.56</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w:t>
            </w:r>
          </w:p>
        </w:tc>
        <w:tc>
          <w:tcPr>
            <w:tcW w:w="850" w:type="dxa"/>
            <w:noWrap w:val="0"/>
            <w:vAlign w:val="center"/>
          </w:tcPr>
          <w:p w14:paraId="1C985CA7">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6"/>
                <w:szCs w:val="16"/>
                <w:u w:val="none"/>
                <w:lang w:val="en-US" w:eastAsia="zh-CN" w:bidi="ar"/>
              </w:rPr>
              <w:t>154.56</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w:t>
            </w:r>
          </w:p>
        </w:tc>
        <w:tc>
          <w:tcPr>
            <w:tcW w:w="565" w:type="dxa"/>
            <w:noWrap w:val="0"/>
            <w:vAlign w:val="center"/>
          </w:tcPr>
          <w:p w14:paraId="666C2ADD">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3</w:t>
            </w:r>
          </w:p>
        </w:tc>
        <w:tc>
          <w:tcPr>
            <w:tcW w:w="565" w:type="dxa"/>
            <w:noWrap w:val="0"/>
            <w:vAlign w:val="center"/>
          </w:tcPr>
          <w:p w14:paraId="1DA4EB8A">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3</w:t>
            </w:r>
          </w:p>
        </w:tc>
        <w:tc>
          <w:tcPr>
            <w:tcW w:w="1418" w:type="dxa"/>
            <w:noWrap w:val="0"/>
            <w:vAlign w:val="center"/>
          </w:tcPr>
          <w:p w14:paraId="67BC0A43">
            <w:pPr>
              <w:pStyle w:val="10"/>
              <w:pageBreakBefore w:val="0"/>
              <w:wordWrap/>
              <w:overflowPunct/>
              <w:topLinePunct w:val="0"/>
              <w:bidi w:val="0"/>
              <w:adjustRightInd w:val="0"/>
              <w:snapToGrid w:val="0"/>
              <w:spacing w:line="590" w:lineRule="exact"/>
              <w:jc w:val="center"/>
              <w:rPr>
                <w:rFonts w:hint="default" w:ascii="Times New Roman" w:hAnsi="Times New Roman" w:cs="Times New Roman"/>
              </w:rPr>
            </w:pPr>
          </w:p>
        </w:tc>
      </w:tr>
      <w:tr w14:paraId="26422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7742131B">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continue"/>
            <w:noWrap w:val="0"/>
            <w:vAlign w:val="center"/>
          </w:tcPr>
          <w:p w14:paraId="694F70C0">
            <w:pPr>
              <w:pageBreakBefore w:val="0"/>
              <w:wordWrap/>
              <w:overflowPunct/>
              <w:topLinePunct w:val="0"/>
              <w:bidi w:val="0"/>
              <w:adjustRightInd w:val="0"/>
              <w:snapToGrid w:val="0"/>
              <w:spacing w:line="590" w:lineRule="exact"/>
              <w:jc w:val="center"/>
              <w:rPr>
                <w:rFonts w:hint="default" w:ascii="Times New Roman" w:hAnsi="Times New Roman" w:cs="Times New Roman"/>
              </w:rPr>
            </w:pPr>
          </w:p>
        </w:tc>
        <w:tc>
          <w:tcPr>
            <w:tcW w:w="1111" w:type="dxa"/>
            <w:vMerge w:val="continue"/>
            <w:noWrap w:val="0"/>
            <w:vAlign w:val="center"/>
          </w:tcPr>
          <w:p w14:paraId="7B6652B3">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rPr>
            </w:pPr>
          </w:p>
        </w:tc>
        <w:tc>
          <w:tcPr>
            <w:tcW w:w="2145" w:type="dxa"/>
            <w:noWrap w:val="0"/>
            <w:vAlign w:val="center"/>
          </w:tcPr>
          <w:p w14:paraId="3C930C62">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仿宋" w:cs="Times New Roman"/>
                <w:i w:val="0"/>
                <w:iCs w:val="0"/>
                <w:color w:val="000000"/>
                <w:kern w:val="0"/>
                <w:sz w:val="20"/>
                <w:szCs w:val="20"/>
                <w:u w:val="none"/>
                <w:lang w:val="en-US" w:eastAsia="zh-CN" w:bidi="ar"/>
              </w:rPr>
              <w:t>混凝土路面</w:t>
            </w:r>
          </w:p>
        </w:tc>
        <w:tc>
          <w:tcPr>
            <w:tcW w:w="851" w:type="dxa"/>
            <w:noWrap w:val="0"/>
            <w:vAlign w:val="center"/>
          </w:tcPr>
          <w:p w14:paraId="20B424B2">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6"/>
                <w:szCs w:val="16"/>
                <w:u w:val="none"/>
                <w:lang w:val="en-US" w:eastAsia="zh-CN" w:bidi="ar"/>
              </w:rPr>
              <w:t>≤152</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w:t>
            </w:r>
          </w:p>
        </w:tc>
        <w:tc>
          <w:tcPr>
            <w:tcW w:w="850" w:type="dxa"/>
            <w:noWrap w:val="0"/>
            <w:vAlign w:val="center"/>
          </w:tcPr>
          <w:p w14:paraId="5D9DD0CD">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6"/>
                <w:szCs w:val="16"/>
                <w:u w:val="none"/>
                <w:lang w:val="en-US" w:eastAsia="zh-CN" w:bidi="ar"/>
              </w:rPr>
              <w:t>152</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w:t>
            </w:r>
          </w:p>
        </w:tc>
        <w:tc>
          <w:tcPr>
            <w:tcW w:w="565" w:type="dxa"/>
            <w:noWrap w:val="0"/>
            <w:vAlign w:val="center"/>
          </w:tcPr>
          <w:p w14:paraId="2D774A68">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3</w:t>
            </w:r>
          </w:p>
        </w:tc>
        <w:tc>
          <w:tcPr>
            <w:tcW w:w="565" w:type="dxa"/>
            <w:noWrap w:val="0"/>
            <w:vAlign w:val="center"/>
          </w:tcPr>
          <w:p w14:paraId="7564D612">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eastAsia="宋体" w:cs="Times New Roman"/>
                <w:sz w:val="18"/>
                <w:lang w:val="en-US" w:eastAsia="zh-CN"/>
              </w:rPr>
            </w:pPr>
            <w:r>
              <w:rPr>
                <w:rFonts w:hint="default" w:ascii="Times New Roman" w:hAnsi="Times New Roman" w:cs="Times New Roman"/>
                <w:sz w:val="16"/>
                <w:lang w:val="en-US" w:eastAsia="zh-CN"/>
              </w:rPr>
              <w:t>3</w:t>
            </w:r>
          </w:p>
        </w:tc>
        <w:tc>
          <w:tcPr>
            <w:tcW w:w="1418" w:type="dxa"/>
            <w:noWrap w:val="0"/>
            <w:vAlign w:val="center"/>
          </w:tcPr>
          <w:p w14:paraId="1BDE1601">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12E11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46E4A7F4">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continue"/>
            <w:noWrap w:val="0"/>
            <w:vAlign w:val="center"/>
          </w:tcPr>
          <w:p w14:paraId="0C8493B5">
            <w:pPr>
              <w:pageBreakBefore w:val="0"/>
              <w:wordWrap/>
              <w:overflowPunct/>
              <w:topLinePunct w:val="0"/>
              <w:bidi w:val="0"/>
              <w:adjustRightInd w:val="0"/>
              <w:snapToGrid w:val="0"/>
              <w:spacing w:line="590" w:lineRule="exact"/>
              <w:jc w:val="center"/>
              <w:rPr>
                <w:rFonts w:hint="default" w:ascii="Times New Roman" w:hAnsi="Times New Roman" w:cs="Times New Roman"/>
              </w:rPr>
            </w:pPr>
          </w:p>
        </w:tc>
        <w:tc>
          <w:tcPr>
            <w:tcW w:w="1111" w:type="dxa"/>
            <w:vMerge w:val="continue"/>
            <w:noWrap w:val="0"/>
            <w:vAlign w:val="center"/>
          </w:tcPr>
          <w:p w14:paraId="50F17CBF">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rPr>
            </w:pPr>
          </w:p>
        </w:tc>
        <w:tc>
          <w:tcPr>
            <w:tcW w:w="2145" w:type="dxa"/>
            <w:noWrap w:val="0"/>
            <w:vAlign w:val="center"/>
          </w:tcPr>
          <w:p w14:paraId="53B12AF8">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仿宋" w:cs="Times New Roman"/>
                <w:i w:val="0"/>
                <w:iCs w:val="0"/>
                <w:color w:val="000000"/>
                <w:kern w:val="0"/>
                <w:sz w:val="20"/>
                <w:szCs w:val="20"/>
                <w:u w:val="none"/>
                <w:lang w:val="en-US" w:eastAsia="zh-CN" w:bidi="ar"/>
              </w:rPr>
              <w:t>青石立缘石</w:t>
            </w:r>
          </w:p>
        </w:tc>
        <w:tc>
          <w:tcPr>
            <w:tcW w:w="851" w:type="dxa"/>
            <w:noWrap w:val="0"/>
            <w:vAlign w:val="center"/>
          </w:tcPr>
          <w:p w14:paraId="3D1ADCD6">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6"/>
                <w:szCs w:val="16"/>
                <w:u w:val="none"/>
                <w:lang w:val="en-US" w:eastAsia="zh-CN" w:bidi="ar"/>
              </w:rPr>
              <w:t>≤108</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/m</w:t>
            </w:r>
          </w:p>
        </w:tc>
        <w:tc>
          <w:tcPr>
            <w:tcW w:w="850" w:type="dxa"/>
            <w:noWrap w:val="0"/>
            <w:vAlign w:val="center"/>
          </w:tcPr>
          <w:p w14:paraId="7C6CC1E5">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6"/>
                <w:szCs w:val="16"/>
                <w:u w:val="none"/>
                <w:lang w:val="en-US" w:eastAsia="zh-CN" w:bidi="ar"/>
              </w:rPr>
              <w:t>108</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/m</w:t>
            </w:r>
          </w:p>
        </w:tc>
        <w:tc>
          <w:tcPr>
            <w:tcW w:w="565" w:type="dxa"/>
            <w:noWrap w:val="0"/>
            <w:vAlign w:val="center"/>
          </w:tcPr>
          <w:p w14:paraId="7BA13952">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3</w:t>
            </w:r>
          </w:p>
        </w:tc>
        <w:tc>
          <w:tcPr>
            <w:tcW w:w="565" w:type="dxa"/>
            <w:noWrap w:val="0"/>
            <w:vAlign w:val="center"/>
          </w:tcPr>
          <w:p w14:paraId="786075B1">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3</w:t>
            </w:r>
          </w:p>
        </w:tc>
        <w:tc>
          <w:tcPr>
            <w:tcW w:w="1418" w:type="dxa"/>
            <w:noWrap w:val="0"/>
            <w:vAlign w:val="center"/>
          </w:tcPr>
          <w:p w14:paraId="4CC26C14">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09060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0B5AE058">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continue"/>
            <w:noWrap w:val="0"/>
            <w:vAlign w:val="center"/>
          </w:tcPr>
          <w:p w14:paraId="0B1E6BA4">
            <w:pPr>
              <w:pageBreakBefore w:val="0"/>
              <w:wordWrap/>
              <w:overflowPunct/>
              <w:topLinePunct w:val="0"/>
              <w:bidi w:val="0"/>
              <w:adjustRightInd w:val="0"/>
              <w:snapToGrid w:val="0"/>
              <w:spacing w:line="590" w:lineRule="exact"/>
              <w:jc w:val="center"/>
              <w:rPr>
                <w:rFonts w:hint="default" w:ascii="Times New Roman" w:hAnsi="Times New Roman" w:cs="Times New Roman"/>
              </w:rPr>
            </w:pPr>
          </w:p>
        </w:tc>
        <w:tc>
          <w:tcPr>
            <w:tcW w:w="1111" w:type="dxa"/>
            <w:vMerge w:val="continue"/>
            <w:noWrap w:val="0"/>
            <w:vAlign w:val="center"/>
          </w:tcPr>
          <w:p w14:paraId="147B71EF">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rPr>
            </w:pPr>
          </w:p>
        </w:tc>
        <w:tc>
          <w:tcPr>
            <w:tcW w:w="2145" w:type="dxa"/>
            <w:noWrap w:val="0"/>
            <w:vAlign w:val="center"/>
          </w:tcPr>
          <w:p w14:paraId="5EEEAB22">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仿宋" w:cs="Times New Roman"/>
                <w:i w:val="0"/>
                <w:iCs w:val="0"/>
                <w:color w:val="000000"/>
                <w:kern w:val="0"/>
                <w:sz w:val="20"/>
                <w:szCs w:val="20"/>
                <w:u w:val="none"/>
                <w:lang w:val="en-US" w:eastAsia="zh-CN" w:bidi="ar"/>
              </w:rPr>
              <w:t>雨水口</w:t>
            </w:r>
          </w:p>
        </w:tc>
        <w:tc>
          <w:tcPr>
            <w:tcW w:w="851" w:type="dxa"/>
            <w:noWrap w:val="0"/>
            <w:vAlign w:val="center"/>
          </w:tcPr>
          <w:p w14:paraId="4EF20BB0">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6"/>
                <w:szCs w:val="16"/>
                <w:u w:val="none"/>
                <w:lang w:val="en-US" w:eastAsia="zh-CN" w:bidi="ar"/>
              </w:rPr>
              <w:t>≤925</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/座</w:t>
            </w:r>
          </w:p>
        </w:tc>
        <w:tc>
          <w:tcPr>
            <w:tcW w:w="850" w:type="dxa"/>
            <w:noWrap w:val="0"/>
            <w:vAlign w:val="center"/>
          </w:tcPr>
          <w:p w14:paraId="2430F914">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6"/>
                <w:szCs w:val="16"/>
                <w:u w:val="none"/>
                <w:lang w:val="en-US" w:eastAsia="zh-CN" w:bidi="ar"/>
              </w:rPr>
              <w:t>925</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/座</w:t>
            </w:r>
          </w:p>
        </w:tc>
        <w:tc>
          <w:tcPr>
            <w:tcW w:w="565" w:type="dxa"/>
            <w:noWrap w:val="0"/>
            <w:vAlign w:val="center"/>
          </w:tcPr>
          <w:p w14:paraId="5977D9B5">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3</w:t>
            </w:r>
          </w:p>
        </w:tc>
        <w:tc>
          <w:tcPr>
            <w:tcW w:w="565" w:type="dxa"/>
            <w:noWrap w:val="0"/>
            <w:vAlign w:val="center"/>
          </w:tcPr>
          <w:p w14:paraId="72C51F53">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3</w:t>
            </w:r>
          </w:p>
        </w:tc>
        <w:tc>
          <w:tcPr>
            <w:tcW w:w="1418" w:type="dxa"/>
            <w:noWrap w:val="0"/>
            <w:vAlign w:val="center"/>
          </w:tcPr>
          <w:p w14:paraId="0F37472C">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576BB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7633AFA7">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continue"/>
            <w:noWrap w:val="0"/>
            <w:vAlign w:val="center"/>
          </w:tcPr>
          <w:p w14:paraId="039ED41B">
            <w:pPr>
              <w:pageBreakBefore w:val="0"/>
              <w:wordWrap/>
              <w:overflowPunct/>
              <w:topLinePunct w:val="0"/>
              <w:bidi w:val="0"/>
              <w:adjustRightInd w:val="0"/>
              <w:snapToGrid w:val="0"/>
              <w:spacing w:line="590" w:lineRule="exact"/>
              <w:jc w:val="center"/>
              <w:rPr>
                <w:rFonts w:hint="default" w:ascii="Times New Roman" w:hAnsi="Times New Roman" w:cs="Times New Roman"/>
              </w:rPr>
            </w:pPr>
          </w:p>
        </w:tc>
        <w:tc>
          <w:tcPr>
            <w:tcW w:w="1111" w:type="dxa"/>
            <w:vMerge w:val="continue"/>
            <w:noWrap w:val="0"/>
            <w:vAlign w:val="center"/>
          </w:tcPr>
          <w:p w14:paraId="58CC2A06">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rPr>
            </w:pPr>
          </w:p>
        </w:tc>
        <w:tc>
          <w:tcPr>
            <w:tcW w:w="2145" w:type="dxa"/>
            <w:noWrap w:val="0"/>
            <w:vAlign w:val="center"/>
          </w:tcPr>
          <w:p w14:paraId="32481D86">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仿宋" w:cs="Times New Roman"/>
                <w:i w:val="0"/>
                <w:iCs w:val="0"/>
                <w:color w:val="000000"/>
                <w:kern w:val="0"/>
                <w:sz w:val="20"/>
                <w:szCs w:val="20"/>
                <w:u w:val="none"/>
                <w:lang w:val="en-US" w:eastAsia="zh-CN" w:bidi="ar"/>
              </w:rPr>
              <w:t>聚乙烯双壁波纹管</w:t>
            </w:r>
          </w:p>
        </w:tc>
        <w:tc>
          <w:tcPr>
            <w:tcW w:w="851" w:type="dxa"/>
            <w:noWrap w:val="0"/>
            <w:vAlign w:val="center"/>
          </w:tcPr>
          <w:p w14:paraId="68BACD19">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6"/>
                <w:szCs w:val="16"/>
                <w:u w:val="none"/>
                <w:lang w:val="en-US" w:eastAsia="zh-CN" w:bidi="ar"/>
              </w:rPr>
              <w:t>≤275</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仿宋" w:cs="Times New Roman"/>
                <w:i w:val="0"/>
                <w:iCs w:val="0"/>
                <w:color w:val="000000"/>
                <w:kern w:val="0"/>
                <w:sz w:val="16"/>
                <w:szCs w:val="16"/>
                <w:u w:val="none"/>
                <w:lang w:val="en-US" w:eastAsia="zh-CN" w:bidi="ar"/>
              </w:rPr>
              <w:t>m</w:t>
            </w:r>
          </w:p>
        </w:tc>
        <w:tc>
          <w:tcPr>
            <w:tcW w:w="850" w:type="dxa"/>
            <w:noWrap w:val="0"/>
            <w:vAlign w:val="center"/>
          </w:tcPr>
          <w:p w14:paraId="407063E0">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6"/>
                <w:szCs w:val="16"/>
                <w:u w:val="none"/>
                <w:lang w:val="en-US" w:eastAsia="zh-CN" w:bidi="ar"/>
              </w:rPr>
              <w:t>275</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仿宋" w:cs="Times New Roman"/>
                <w:i w:val="0"/>
                <w:iCs w:val="0"/>
                <w:color w:val="000000"/>
                <w:kern w:val="0"/>
                <w:sz w:val="16"/>
                <w:szCs w:val="16"/>
                <w:u w:val="none"/>
                <w:lang w:val="en-US" w:eastAsia="zh-CN" w:bidi="ar"/>
              </w:rPr>
              <w:t>m</w:t>
            </w:r>
          </w:p>
        </w:tc>
        <w:tc>
          <w:tcPr>
            <w:tcW w:w="565" w:type="dxa"/>
            <w:noWrap w:val="0"/>
            <w:vAlign w:val="center"/>
          </w:tcPr>
          <w:p w14:paraId="06B21816">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3</w:t>
            </w:r>
          </w:p>
        </w:tc>
        <w:tc>
          <w:tcPr>
            <w:tcW w:w="565" w:type="dxa"/>
            <w:noWrap w:val="0"/>
            <w:vAlign w:val="center"/>
          </w:tcPr>
          <w:p w14:paraId="412CB57E">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3</w:t>
            </w:r>
          </w:p>
        </w:tc>
        <w:tc>
          <w:tcPr>
            <w:tcW w:w="1418" w:type="dxa"/>
            <w:noWrap w:val="0"/>
            <w:vAlign w:val="center"/>
          </w:tcPr>
          <w:p w14:paraId="226C569D">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5F14A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768328C9">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continue"/>
            <w:noWrap w:val="0"/>
            <w:vAlign w:val="center"/>
          </w:tcPr>
          <w:p w14:paraId="2AE23615">
            <w:pPr>
              <w:pageBreakBefore w:val="0"/>
              <w:wordWrap/>
              <w:overflowPunct/>
              <w:topLinePunct w:val="0"/>
              <w:bidi w:val="0"/>
              <w:adjustRightInd w:val="0"/>
              <w:snapToGrid w:val="0"/>
              <w:spacing w:line="590" w:lineRule="exact"/>
              <w:jc w:val="center"/>
              <w:rPr>
                <w:rFonts w:hint="default" w:ascii="Times New Roman" w:hAnsi="Times New Roman" w:cs="Times New Roman"/>
              </w:rPr>
            </w:pPr>
          </w:p>
        </w:tc>
        <w:tc>
          <w:tcPr>
            <w:tcW w:w="1111" w:type="dxa"/>
            <w:vMerge w:val="continue"/>
            <w:noWrap w:val="0"/>
            <w:vAlign w:val="center"/>
          </w:tcPr>
          <w:p w14:paraId="102EE8DD">
            <w:pPr>
              <w:pStyle w:val="10"/>
              <w:pageBreakBefore w:val="0"/>
              <w:wordWrap/>
              <w:overflowPunct/>
              <w:topLinePunct w:val="0"/>
              <w:bidi w:val="0"/>
              <w:adjustRightInd w:val="0"/>
              <w:snapToGrid w:val="0"/>
              <w:spacing w:line="590" w:lineRule="exact"/>
              <w:ind w:left="194" w:leftChars="0"/>
              <w:jc w:val="center"/>
              <w:rPr>
                <w:rFonts w:hint="default" w:ascii="Times New Roman" w:hAnsi="Times New Roman" w:cs="Times New Roman"/>
              </w:rPr>
            </w:pPr>
          </w:p>
        </w:tc>
        <w:tc>
          <w:tcPr>
            <w:tcW w:w="2145" w:type="dxa"/>
            <w:noWrap w:val="0"/>
            <w:vAlign w:val="center"/>
          </w:tcPr>
          <w:p w14:paraId="031C0E81">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仿宋" w:cs="Times New Roman"/>
                <w:i w:val="0"/>
                <w:iCs w:val="0"/>
                <w:color w:val="000000"/>
                <w:kern w:val="0"/>
                <w:sz w:val="20"/>
                <w:szCs w:val="20"/>
                <w:u w:val="none"/>
                <w:lang w:val="en-US" w:eastAsia="zh-CN" w:bidi="ar"/>
              </w:rPr>
              <w:t>排水沟加设盖板</w:t>
            </w:r>
          </w:p>
        </w:tc>
        <w:tc>
          <w:tcPr>
            <w:tcW w:w="851" w:type="dxa"/>
            <w:noWrap w:val="0"/>
            <w:vAlign w:val="center"/>
          </w:tcPr>
          <w:p w14:paraId="52DE2B9F">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6"/>
                <w:szCs w:val="16"/>
                <w:u w:val="none"/>
                <w:lang w:val="en-US" w:eastAsia="zh-CN" w:bidi="ar"/>
              </w:rPr>
              <w:t>≤390</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仿宋" w:cs="Times New Roman"/>
                <w:i w:val="0"/>
                <w:iCs w:val="0"/>
                <w:color w:val="000000"/>
                <w:kern w:val="0"/>
                <w:sz w:val="16"/>
                <w:szCs w:val="16"/>
                <w:u w:val="none"/>
                <w:lang w:val="en-US" w:eastAsia="zh-CN" w:bidi="ar"/>
              </w:rPr>
              <w:t>m</w:t>
            </w:r>
          </w:p>
        </w:tc>
        <w:tc>
          <w:tcPr>
            <w:tcW w:w="850" w:type="dxa"/>
            <w:noWrap w:val="0"/>
            <w:vAlign w:val="center"/>
          </w:tcPr>
          <w:p w14:paraId="2C0ABF15">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16"/>
                <w:szCs w:val="16"/>
                <w:u w:val="none"/>
                <w:lang w:val="en-US" w:eastAsia="zh-CN" w:bidi="ar"/>
              </w:rPr>
              <w:t>390</w:t>
            </w:r>
            <w:r>
              <w:rPr>
                <w:rFonts w:hint="default" w:ascii="Times New Roman" w:hAnsi="Times New Roman" w:eastAsia="仿宋" w:cs="Times New Roman"/>
                <w:i w:val="0"/>
                <w:iCs w:val="0"/>
                <w:color w:val="000000"/>
                <w:kern w:val="0"/>
                <w:sz w:val="16"/>
                <w:szCs w:val="16"/>
                <w:u w:val="none"/>
                <w:lang w:val="en-US" w:eastAsia="zh-CN" w:bidi="ar"/>
              </w:rPr>
              <w:t>元</w:t>
            </w:r>
            <w:r>
              <w:rPr>
                <w:rFonts w:hint="default"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仿宋" w:cs="Times New Roman"/>
                <w:i w:val="0"/>
                <w:iCs w:val="0"/>
                <w:color w:val="000000"/>
                <w:kern w:val="0"/>
                <w:sz w:val="16"/>
                <w:szCs w:val="16"/>
                <w:u w:val="none"/>
                <w:lang w:val="en-US" w:eastAsia="zh-CN" w:bidi="ar"/>
              </w:rPr>
              <w:t>m</w:t>
            </w:r>
          </w:p>
        </w:tc>
        <w:tc>
          <w:tcPr>
            <w:tcW w:w="565" w:type="dxa"/>
            <w:noWrap w:val="0"/>
            <w:vAlign w:val="center"/>
          </w:tcPr>
          <w:p w14:paraId="066CE7FB">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3</w:t>
            </w:r>
          </w:p>
        </w:tc>
        <w:tc>
          <w:tcPr>
            <w:tcW w:w="565" w:type="dxa"/>
            <w:noWrap w:val="0"/>
            <w:vAlign w:val="center"/>
          </w:tcPr>
          <w:p w14:paraId="70D42059">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3</w:t>
            </w:r>
          </w:p>
        </w:tc>
        <w:tc>
          <w:tcPr>
            <w:tcW w:w="1418" w:type="dxa"/>
            <w:noWrap w:val="0"/>
            <w:vAlign w:val="center"/>
          </w:tcPr>
          <w:p w14:paraId="68E1E60D">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2A67C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3C003899">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restart"/>
            <w:noWrap w:val="0"/>
            <w:vAlign w:val="center"/>
          </w:tcPr>
          <w:p w14:paraId="17067C93">
            <w:pPr>
              <w:pStyle w:val="10"/>
              <w:pageBreakBefore w:val="0"/>
              <w:wordWrap/>
              <w:overflowPunct/>
              <w:topLinePunct w:val="0"/>
              <w:bidi w:val="0"/>
              <w:adjustRightInd w:val="0"/>
              <w:snapToGrid w:val="0"/>
              <w:spacing w:before="8" w:line="590" w:lineRule="exact"/>
              <w:jc w:val="center"/>
              <w:rPr>
                <w:rFonts w:hint="default" w:ascii="Times New Roman" w:hAnsi="Times New Roman" w:cs="Times New Roman"/>
                <w:sz w:val="20"/>
              </w:rPr>
            </w:pPr>
          </w:p>
          <w:p w14:paraId="1B982D37">
            <w:pPr>
              <w:pStyle w:val="10"/>
              <w:pageBreakBefore w:val="0"/>
              <w:wordWrap/>
              <w:overflowPunct/>
              <w:topLinePunct w:val="0"/>
              <w:bidi w:val="0"/>
              <w:adjustRightInd w:val="0"/>
              <w:snapToGrid w:val="0"/>
              <w:spacing w:line="590" w:lineRule="exact"/>
              <w:ind w:left="127" w:leftChars="0"/>
              <w:jc w:val="center"/>
              <w:rPr>
                <w:rFonts w:hint="default" w:ascii="Times New Roman" w:hAnsi="Times New Roman" w:cs="Times New Roman"/>
              </w:rPr>
            </w:pPr>
            <w:r>
              <w:rPr>
                <w:rFonts w:hint="default" w:ascii="Times New Roman" w:hAnsi="Times New Roman" w:cs="Times New Roman"/>
                <w:sz w:val="18"/>
              </w:rPr>
              <w:t>效益指标</w:t>
            </w:r>
          </w:p>
        </w:tc>
        <w:tc>
          <w:tcPr>
            <w:tcW w:w="1111" w:type="dxa"/>
            <w:noWrap w:val="0"/>
            <w:vAlign w:val="center"/>
          </w:tcPr>
          <w:p w14:paraId="257C25BB">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sz w:val="18"/>
                <w:szCs w:val="22"/>
                <w:lang w:val="en-US" w:eastAsia="zh-CN" w:bidi="zh-CN"/>
              </w:rPr>
              <w:t>可持续影响指标</w:t>
            </w:r>
          </w:p>
        </w:tc>
        <w:tc>
          <w:tcPr>
            <w:tcW w:w="2145" w:type="dxa"/>
            <w:noWrap w:val="0"/>
            <w:vAlign w:val="center"/>
          </w:tcPr>
          <w:p w14:paraId="09400F3E">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sz w:val="18"/>
                <w:szCs w:val="22"/>
                <w:lang w:val="en-US" w:eastAsia="zh-CN" w:bidi="zh-CN"/>
              </w:rPr>
              <w:t>工程设计使用年限</w:t>
            </w:r>
          </w:p>
        </w:tc>
        <w:tc>
          <w:tcPr>
            <w:tcW w:w="851" w:type="dxa"/>
            <w:noWrap w:val="0"/>
            <w:vAlign w:val="center"/>
          </w:tcPr>
          <w:p w14:paraId="42EB44B0">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sz w:val="18"/>
                <w:szCs w:val="22"/>
                <w:lang w:val="en-US" w:eastAsia="zh-CN" w:bidi="zh-CN"/>
              </w:rPr>
              <w:t>≥10年</w:t>
            </w:r>
          </w:p>
        </w:tc>
        <w:tc>
          <w:tcPr>
            <w:tcW w:w="850" w:type="dxa"/>
            <w:noWrap w:val="0"/>
            <w:vAlign w:val="center"/>
          </w:tcPr>
          <w:p w14:paraId="2A594832">
            <w:pPr>
              <w:keepNext w:val="0"/>
              <w:keepLines w:val="0"/>
              <w:pageBreakBefore w:val="0"/>
              <w:widowControl/>
              <w:suppressLineNumbers w:val="0"/>
              <w:wordWrap/>
              <w:overflowPunct/>
              <w:topLinePunct w:val="0"/>
              <w:bidi w:val="0"/>
              <w:adjustRightInd w:val="0"/>
              <w:snapToGrid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sz w:val="18"/>
                <w:szCs w:val="22"/>
                <w:lang w:val="en-US" w:eastAsia="zh-CN" w:bidi="zh-CN"/>
              </w:rPr>
              <w:t>10年</w:t>
            </w:r>
          </w:p>
        </w:tc>
        <w:tc>
          <w:tcPr>
            <w:tcW w:w="565" w:type="dxa"/>
            <w:noWrap w:val="0"/>
            <w:vAlign w:val="center"/>
          </w:tcPr>
          <w:p w14:paraId="45B3F4DC">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r>
              <w:rPr>
                <w:rFonts w:hint="default" w:ascii="Times New Roman" w:hAnsi="Times New Roman" w:cs="Times New Roman"/>
                <w:sz w:val="16"/>
                <w:lang w:val="en-US" w:eastAsia="zh-CN"/>
              </w:rPr>
              <w:t>15</w:t>
            </w:r>
          </w:p>
        </w:tc>
        <w:tc>
          <w:tcPr>
            <w:tcW w:w="565" w:type="dxa"/>
            <w:noWrap w:val="0"/>
            <w:vAlign w:val="center"/>
          </w:tcPr>
          <w:p w14:paraId="16F80F7B">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15</w:t>
            </w:r>
          </w:p>
        </w:tc>
        <w:tc>
          <w:tcPr>
            <w:tcW w:w="1418" w:type="dxa"/>
            <w:noWrap w:val="0"/>
            <w:vAlign w:val="center"/>
          </w:tcPr>
          <w:p w14:paraId="2E52A8AC">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2BEAA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18E97780">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vMerge w:val="continue"/>
            <w:noWrap w:val="0"/>
            <w:vAlign w:val="center"/>
          </w:tcPr>
          <w:p w14:paraId="129CD489">
            <w:pPr>
              <w:pageBreakBefore w:val="0"/>
              <w:wordWrap/>
              <w:overflowPunct/>
              <w:topLinePunct w:val="0"/>
              <w:bidi w:val="0"/>
              <w:adjustRightInd w:val="0"/>
              <w:snapToGrid w:val="0"/>
              <w:spacing w:line="590" w:lineRule="exact"/>
              <w:jc w:val="center"/>
              <w:rPr>
                <w:rFonts w:hint="default" w:ascii="Times New Roman" w:hAnsi="Times New Roman" w:cs="Times New Roman"/>
              </w:rPr>
            </w:pPr>
          </w:p>
        </w:tc>
        <w:tc>
          <w:tcPr>
            <w:tcW w:w="1111" w:type="dxa"/>
            <w:noWrap w:val="0"/>
            <w:vAlign w:val="center"/>
          </w:tcPr>
          <w:p w14:paraId="6BEFD4C1">
            <w:pPr>
              <w:pStyle w:val="10"/>
              <w:pageBreakBefore w:val="0"/>
              <w:wordWrap/>
              <w:overflowPunct/>
              <w:topLinePunct w:val="0"/>
              <w:bidi w:val="0"/>
              <w:adjustRightInd w:val="0"/>
              <w:snapToGrid w:val="0"/>
              <w:spacing w:before="150" w:line="590" w:lineRule="exact"/>
              <w:ind w:left="283" w:leftChars="0" w:right="184" w:rightChars="0" w:hanging="89" w:firstLineChars="0"/>
              <w:jc w:val="center"/>
              <w:rPr>
                <w:rFonts w:hint="default" w:ascii="Times New Roman" w:hAnsi="Times New Roman" w:cs="Times New Roman"/>
              </w:rPr>
            </w:pPr>
            <w:r>
              <w:rPr>
                <w:rFonts w:hint="default" w:ascii="Times New Roman" w:hAnsi="Times New Roman" w:cs="Times New Roman"/>
                <w:sz w:val="18"/>
              </w:rPr>
              <w:t>社会效益指标</w:t>
            </w:r>
          </w:p>
        </w:tc>
        <w:tc>
          <w:tcPr>
            <w:tcW w:w="2145" w:type="dxa"/>
            <w:noWrap w:val="0"/>
            <w:vAlign w:val="center"/>
          </w:tcPr>
          <w:p w14:paraId="3780E781">
            <w:pPr>
              <w:pStyle w:val="10"/>
              <w:pageBreakBefore w:val="0"/>
              <w:wordWrap/>
              <w:overflowPunct/>
              <w:topLinePunct w:val="0"/>
              <w:bidi w:val="0"/>
              <w:adjustRightInd w:val="0"/>
              <w:snapToGrid w:val="0"/>
              <w:spacing w:before="15" w:line="590" w:lineRule="exact"/>
              <w:ind w:left="108" w:leftChars="0"/>
              <w:jc w:val="center"/>
              <w:rPr>
                <w:rFonts w:hint="default" w:ascii="Times New Roman" w:hAnsi="Times New Roman" w:cs="Times New Roman"/>
              </w:rPr>
            </w:pPr>
            <w:r>
              <w:rPr>
                <w:rFonts w:hint="default" w:ascii="Times New Roman" w:hAnsi="Times New Roman" w:cs="Times New Roman"/>
                <w:sz w:val="18"/>
              </w:rPr>
              <w:t>受益脱贫人口及监测对象人数</w:t>
            </w:r>
          </w:p>
        </w:tc>
        <w:tc>
          <w:tcPr>
            <w:tcW w:w="851" w:type="dxa"/>
            <w:noWrap w:val="0"/>
            <w:vAlign w:val="center"/>
          </w:tcPr>
          <w:p w14:paraId="44AD5B3E">
            <w:pPr>
              <w:pStyle w:val="10"/>
              <w:pageBreakBefore w:val="0"/>
              <w:wordWrap/>
              <w:overflowPunct/>
              <w:topLinePunct w:val="0"/>
              <w:bidi w:val="0"/>
              <w:adjustRightInd w:val="0"/>
              <w:snapToGrid w:val="0"/>
              <w:spacing w:line="590" w:lineRule="exact"/>
              <w:jc w:val="center"/>
              <w:rPr>
                <w:rFonts w:hint="default" w:ascii="Times New Roman" w:hAnsi="Times New Roman" w:cs="Times New Roman"/>
              </w:rPr>
            </w:pPr>
            <w:r>
              <w:rPr>
                <w:rFonts w:hint="default" w:ascii="Times New Roman" w:hAnsi="Times New Roman" w:cs="Times New Roman"/>
                <w:sz w:val="16"/>
              </w:rPr>
              <w:t>≥</w:t>
            </w:r>
            <w:r>
              <w:rPr>
                <w:rFonts w:hint="default" w:ascii="Times New Roman" w:hAnsi="Times New Roman" w:cs="Times New Roman"/>
                <w:sz w:val="16"/>
                <w:lang w:val="en-US" w:eastAsia="zh-CN"/>
              </w:rPr>
              <w:t>27</w:t>
            </w:r>
            <w:r>
              <w:rPr>
                <w:rFonts w:hint="default" w:ascii="Times New Roman" w:hAnsi="Times New Roman" w:cs="Times New Roman"/>
                <w:sz w:val="16"/>
              </w:rPr>
              <w:t>人</w:t>
            </w:r>
          </w:p>
        </w:tc>
        <w:tc>
          <w:tcPr>
            <w:tcW w:w="850" w:type="dxa"/>
            <w:noWrap w:val="0"/>
            <w:vAlign w:val="center"/>
          </w:tcPr>
          <w:p w14:paraId="29096760">
            <w:pPr>
              <w:pStyle w:val="10"/>
              <w:pageBreakBefore w:val="0"/>
              <w:wordWrap/>
              <w:overflowPunct/>
              <w:topLinePunct w:val="0"/>
              <w:bidi w:val="0"/>
              <w:adjustRightInd w:val="0"/>
              <w:snapToGrid w:val="0"/>
              <w:spacing w:line="590" w:lineRule="exact"/>
              <w:jc w:val="center"/>
              <w:rPr>
                <w:rFonts w:hint="default" w:ascii="Times New Roman" w:hAnsi="Times New Roman" w:cs="Times New Roman"/>
              </w:rPr>
            </w:pPr>
            <w:r>
              <w:rPr>
                <w:rFonts w:hint="default" w:ascii="Times New Roman" w:hAnsi="Times New Roman" w:cs="Times New Roman"/>
                <w:sz w:val="16"/>
                <w:lang w:val="en-US" w:eastAsia="zh-CN"/>
              </w:rPr>
              <w:t>27</w:t>
            </w:r>
            <w:r>
              <w:rPr>
                <w:rFonts w:hint="default" w:ascii="Times New Roman" w:hAnsi="Times New Roman" w:cs="Times New Roman"/>
                <w:sz w:val="16"/>
              </w:rPr>
              <w:t>人</w:t>
            </w:r>
          </w:p>
        </w:tc>
        <w:tc>
          <w:tcPr>
            <w:tcW w:w="565" w:type="dxa"/>
            <w:noWrap w:val="0"/>
            <w:vAlign w:val="center"/>
          </w:tcPr>
          <w:p w14:paraId="7A4DBE69">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r>
              <w:rPr>
                <w:rFonts w:hint="default" w:ascii="Times New Roman" w:hAnsi="Times New Roman" w:cs="Times New Roman"/>
                <w:sz w:val="16"/>
                <w:lang w:val="en-US" w:eastAsia="zh-CN"/>
              </w:rPr>
              <w:t>15</w:t>
            </w:r>
          </w:p>
        </w:tc>
        <w:tc>
          <w:tcPr>
            <w:tcW w:w="565" w:type="dxa"/>
            <w:noWrap w:val="0"/>
            <w:vAlign w:val="center"/>
          </w:tcPr>
          <w:p w14:paraId="371C755B">
            <w:pPr>
              <w:pStyle w:val="10"/>
              <w:pageBreakBefore w:val="0"/>
              <w:wordWrap/>
              <w:overflowPunct/>
              <w:topLinePunct w:val="0"/>
              <w:bidi w:val="0"/>
              <w:adjustRightInd w:val="0"/>
              <w:snapToGrid w:val="0"/>
              <w:spacing w:line="590" w:lineRule="exact"/>
              <w:ind w:left="0" w:leftChars="0" w:right="0" w:rightChars="0"/>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15</w:t>
            </w:r>
          </w:p>
        </w:tc>
        <w:tc>
          <w:tcPr>
            <w:tcW w:w="1418" w:type="dxa"/>
            <w:noWrap w:val="0"/>
            <w:vAlign w:val="center"/>
          </w:tcPr>
          <w:p w14:paraId="19D4C3A3">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5B612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669F1411">
            <w:pPr>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c>
          <w:tcPr>
            <w:tcW w:w="979" w:type="dxa"/>
            <w:noWrap w:val="0"/>
            <w:vAlign w:val="center"/>
          </w:tcPr>
          <w:p w14:paraId="628C1D6F">
            <w:pPr>
              <w:pStyle w:val="10"/>
              <w:pageBreakBefore w:val="0"/>
              <w:wordWrap/>
              <w:overflowPunct/>
              <w:topLinePunct w:val="0"/>
              <w:bidi w:val="0"/>
              <w:adjustRightInd w:val="0"/>
              <w:snapToGrid w:val="0"/>
              <w:spacing w:before="150" w:line="590" w:lineRule="exact"/>
              <w:ind w:left="307" w:leftChars="0" w:right="208" w:rightChars="0" w:hanging="89" w:firstLineChars="0"/>
              <w:jc w:val="center"/>
              <w:rPr>
                <w:rFonts w:hint="default" w:ascii="Times New Roman" w:hAnsi="Times New Roman" w:cs="Times New Roman"/>
              </w:rPr>
            </w:pPr>
            <w:r>
              <w:rPr>
                <w:rFonts w:hint="default" w:ascii="Times New Roman" w:hAnsi="Times New Roman" w:cs="Times New Roman"/>
                <w:sz w:val="18"/>
              </w:rPr>
              <w:t>满意度指标</w:t>
            </w:r>
          </w:p>
        </w:tc>
        <w:tc>
          <w:tcPr>
            <w:tcW w:w="1111" w:type="dxa"/>
            <w:noWrap w:val="0"/>
            <w:vAlign w:val="center"/>
          </w:tcPr>
          <w:p w14:paraId="39762FAC">
            <w:pPr>
              <w:pStyle w:val="10"/>
              <w:pageBreakBefore w:val="0"/>
              <w:wordWrap/>
              <w:overflowPunct/>
              <w:topLinePunct w:val="0"/>
              <w:bidi w:val="0"/>
              <w:adjustRightInd w:val="0"/>
              <w:snapToGrid w:val="0"/>
              <w:spacing w:before="21" w:line="590" w:lineRule="exact"/>
              <w:ind w:left="194" w:leftChars="0" w:right="184" w:rightChars="0"/>
              <w:jc w:val="center"/>
              <w:rPr>
                <w:rFonts w:hint="default" w:ascii="Times New Roman" w:hAnsi="Times New Roman" w:cs="Times New Roman"/>
              </w:rPr>
            </w:pPr>
            <w:r>
              <w:rPr>
                <w:rFonts w:hint="default" w:ascii="Times New Roman" w:hAnsi="Times New Roman" w:cs="Times New Roman"/>
                <w:sz w:val="18"/>
              </w:rPr>
              <w:t>服务对象满意度指标</w:t>
            </w:r>
          </w:p>
        </w:tc>
        <w:tc>
          <w:tcPr>
            <w:tcW w:w="2145" w:type="dxa"/>
            <w:noWrap w:val="0"/>
            <w:vAlign w:val="center"/>
          </w:tcPr>
          <w:p w14:paraId="56EC4FEE">
            <w:pPr>
              <w:pStyle w:val="10"/>
              <w:pageBreakBefore w:val="0"/>
              <w:wordWrap/>
              <w:overflowPunct/>
              <w:topLinePunct w:val="0"/>
              <w:bidi w:val="0"/>
              <w:adjustRightInd w:val="0"/>
              <w:snapToGrid w:val="0"/>
              <w:spacing w:before="16" w:line="590" w:lineRule="exact"/>
              <w:ind w:left="108" w:leftChars="0"/>
              <w:jc w:val="center"/>
              <w:rPr>
                <w:rFonts w:hint="default" w:ascii="Times New Roman" w:hAnsi="Times New Roman" w:cs="Times New Roman"/>
              </w:rPr>
            </w:pPr>
            <w:r>
              <w:rPr>
                <w:rFonts w:hint="default" w:ascii="Times New Roman" w:hAnsi="Times New Roman" w:cs="Times New Roman"/>
                <w:sz w:val="18"/>
              </w:rPr>
              <w:t>受益脱贫人口及监测对象满意度</w:t>
            </w:r>
          </w:p>
        </w:tc>
        <w:tc>
          <w:tcPr>
            <w:tcW w:w="851" w:type="dxa"/>
            <w:noWrap w:val="0"/>
            <w:vAlign w:val="center"/>
          </w:tcPr>
          <w:p w14:paraId="7A9BCD38">
            <w:pPr>
              <w:pStyle w:val="10"/>
              <w:pageBreakBefore w:val="0"/>
              <w:wordWrap/>
              <w:overflowPunct/>
              <w:topLinePunct w:val="0"/>
              <w:bidi w:val="0"/>
              <w:adjustRightInd w:val="0"/>
              <w:snapToGrid w:val="0"/>
              <w:spacing w:line="590" w:lineRule="exact"/>
              <w:jc w:val="center"/>
              <w:rPr>
                <w:rFonts w:hint="default" w:ascii="Times New Roman" w:hAnsi="Times New Roman" w:cs="Times New Roman"/>
              </w:rPr>
            </w:pPr>
            <w:r>
              <w:rPr>
                <w:rFonts w:hint="default" w:ascii="Times New Roman" w:hAnsi="Times New Roman" w:cs="Times New Roman"/>
                <w:sz w:val="16"/>
              </w:rPr>
              <w:t>≥90%</w:t>
            </w:r>
          </w:p>
        </w:tc>
        <w:tc>
          <w:tcPr>
            <w:tcW w:w="850" w:type="dxa"/>
            <w:noWrap w:val="0"/>
            <w:vAlign w:val="center"/>
          </w:tcPr>
          <w:p w14:paraId="2EAA57FD">
            <w:pPr>
              <w:pStyle w:val="10"/>
              <w:pageBreakBefore w:val="0"/>
              <w:wordWrap/>
              <w:overflowPunct/>
              <w:topLinePunct w:val="0"/>
              <w:bidi w:val="0"/>
              <w:adjustRightInd w:val="0"/>
              <w:snapToGrid w:val="0"/>
              <w:spacing w:line="590" w:lineRule="exact"/>
              <w:jc w:val="center"/>
              <w:rPr>
                <w:rFonts w:hint="default" w:ascii="Times New Roman" w:hAnsi="Times New Roman" w:cs="Times New Roman"/>
              </w:rPr>
            </w:pPr>
            <w:r>
              <w:rPr>
                <w:rFonts w:hint="default" w:ascii="Times New Roman" w:hAnsi="Times New Roman" w:cs="Times New Roman"/>
                <w:sz w:val="16"/>
              </w:rPr>
              <w:t>90%</w:t>
            </w:r>
          </w:p>
        </w:tc>
        <w:tc>
          <w:tcPr>
            <w:tcW w:w="565" w:type="dxa"/>
            <w:noWrap w:val="0"/>
            <w:vAlign w:val="center"/>
          </w:tcPr>
          <w:p w14:paraId="423F8232">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r>
              <w:rPr>
                <w:rFonts w:hint="default" w:ascii="Times New Roman" w:hAnsi="Times New Roman" w:cs="Times New Roman"/>
                <w:sz w:val="16"/>
                <w:lang w:val="en-US" w:eastAsia="zh-CN"/>
              </w:rPr>
              <w:t>10</w:t>
            </w:r>
          </w:p>
        </w:tc>
        <w:tc>
          <w:tcPr>
            <w:tcW w:w="565" w:type="dxa"/>
            <w:noWrap w:val="0"/>
            <w:vAlign w:val="center"/>
          </w:tcPr>
          <w:p w14:paraId="281A320A">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10</w:t>
            </w:r>
          </w:p>
        </w:tc>
        <w:tc>
          <w:tcPr>
            <w:tcW w:w="1418" w:type="dxa"/>
            <w:noWrap w:val="0"/>
            <w:vAlign w:val="center"/>
          </w:tcPr>
          <w:p w14:paraId="7C2C7779">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r>
              <w:rPr>
                <w:rFonts w:hint="default" w:ascii="Times New Roman" w:hAnsi="Times New Roman" w:cs="Times New Roman"/>
                <w:sz w:val="16"/>
                <w:highlight w:val="none"/>
                <w:lang w:val="en-US" w:eastAsia="zh-CN"/>
              </w:rPr>
              <w:t>已问卷调查10份</w:t>
            </w:r>
          </w:p>
        </w:tc>
      </w:tr>
      <w:tr w14:paraId="43374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677" w:type="dxa"/>
            <w:gridSpan w:val="3"/>
            <w:noWrap w:val="0"/>
            <w:vAlign w:val="center"/>
          </w:tcPr>
          <w:p w14:paraId="4C1DE61E">
            <w:pPr>
              <w:pStyle w:val="10"/>
              <w:pageBreakBefore w:val="0"/>
              <w:wordWrap/>
              <w:overflowPunct/>
              <w:topLinePunct w:val="0"/>
              <w:bidi w:val="0"/>
              <w:adjustRightInd w:val="0"/>
              <w:snapToGrid w:val="0"/>
              <w:spacing w:before="64" w:line="590" w:lineRule="exact"/>
              <w:ind w:left="527" w:leftChars="0"/>
              <w:jc w:val="center"/>
              <w:rPr>
                <w:rFonts w:hint="default" w:ascii="Times New Roman" w:hAnsi="Times New Roman" w:cs="Times New Roman"/>
                <w:sz w:val="18"/>
              </w:rPr>
            </w:pPr>
            <w:r>
              <w:rPr>
                <w:rFonts w:hint="default" w:ascii="Times New Roman" w:hAnsi="Times New Roman" w:cs="Times New Roman"/>
                <w:sz w:val="18"/>
              </w:rPr>
              <w:t>其他需要说明的事项</w:t>
            </w:r>
          </w:p>
        </w:tc>
        <w:tc>
          <w:tcPr>
            <w:tcW w:w="6394" w:type="dxa"/>
            <w:gridSpan w:val="6"/>
            <w:noWrap w:val="0"/>
            <w:vAlign w:val="center"/>
          </w:tcPr>
          <w:p w14:paraId="0AF68AC9">
            <w:pPr>
              <w:pStyle w:val="10"/>
              <w:pageBreakBefore w:val="0"/>
              <w:wordWrap/>
              <w:overflowPunct/>
              <w:topLinePunct w:val="0"/>
              <w:bidi w:val="0"/>
              <w:adjustRightInd w:val="0"/>
              <w:snapToGrid w:val="0"/>
              <w:spacing w:line="590" w:lineRule="exact"/>
              <w:jc w:val="center"/>
              <w:rPr>
                <w:rFonts w:hint="default" w:ascii="Times New Roman" w:hAnsi="Times New Roman" w:cs="Times New Roman"/>
                <w:sz w:val="18"/>
              </w:rPr>
            </w:pPr>
          </w:p>
        </w:tc>
      </w:tr>
      <w:tr w14:paraId="6DF89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3" w:type="dxa"/>
            <w:gridSpan w:val="6"/>
            <w:noWrap w:val="0"/>
            <w:vAlign w:val="center"/>
          </w:tcPr>
          <w:p w14:paraId="579A916B">
            <w:pPr>
              <w:pStyle w:val="10"/>
              <w:pageBreakBefore w:val="0"/>
              <w:wordWrap/>
              <w:overflowPunct/>
              <w:topLinePunct w:val="0"/>
              <w:bidi w:val="0"/>
              <w:adjustRightInd w:val="0"/>
              <w:snapToGrid w:val="0"/>
              <w:spacing w:before="101" w:line="590" w:lineRule="exact"/>
              <w:ind w:left="3060" w:leftChars="0" w:right="3052" w:rightChars="0"/>
              <w:jc w:val="center"/>
              <w:rPr>
                <w:rFonts w:hint="default" w:ascii="Times New Roman" w:hAnsi="Times New Roman" w:cs="Times New Roman"/>
                <w:sz w:val="18"/>
              </w:rPr>
            </w:pPr>
            <w:r>
              <w:rPr>
                <w:rFonts w:hint="default" w:ascii="Times New Roman" w:hAnsi="Times New Roman" w:cs="Times New Roman"/>
                <w:sz w:val="18"/>
              </w:rPr>
              <w:t>总分</w:t>
            </w:r>
          </w:p>
        </w:tc>
        <w:tc>
          <w:tcPr>
            <w:tcW w:w="565" w:type="dxa"/>
            <w:noWrap w:val="0"/>
            <w:vAlign w:val="center"/>
          </w:tcPr>
          <w:p w14:paraId="2B1C5D60">
            <w:pPr>
              <w:pStyle w:val="10"/>
              <w:pageBreakBefore w:val="0"/>
              <w:wordWrap/>
              <w:overflowPunct/>
              <w:topLinePunct w:val="0"/>
              <w:bidi w:val="0"/>
              <w:adjustRightInd w:val="0"/>
              <w:snapToGrid w:val="0"/>
              <w:spacing w:before="101" w:line="590" w:lineRule="exact"/>
              <w:ind w:left="145" w:leftChars="0"/>
              <w:jc w:val="center"/>
              <w:rPr>
                <w:rFonts w:hint="default" w:ascii="Times New Roman" w:hAnsi="Times New Roman" w:cs="Times New Roman"/>
                <w:sz w:val="18"/>
              </w:rPr>
            </w:pPr>
            <w:r>
              <w:rPr>
                <w:rFonts w:hint="default" w:ascii="Times New Roman" w:hAnsi="Times New Roman" w:cs="Times New Roman"/>
                <w:sz w:val="18"/>
              </w:rPr>
              <w:t>100</w:t>
            </w:r>
          </w:p>
        </w:tc>
        <w:tc>
          <w:tcPr>
            <w:tcW w:w="565" w:type="dxa"/>
            <w:noWrap w:val="0"/>
            <w:vAlign w:val="center"/>
          </w:tcPr>
          <w:p w14:paraId="31BE54D4">
            <w:pPr>
              <w:pStyle w:val="10"/>
              <w:pageBreakBefore w:val="0"/>
              <w:wordWrap/>
              <w:overflowPunct/>
              <w:topLinePunct w:val="0"/>
              <w:bidi w:val="0"/>
              <w:adjustRightInd w:val="0"/>
              <w:snapToGrid w:val="0"/>
              <w:spacing w:line="590" w:lineRule="exact"/>
              <w:jc w:val="center"/>
              <w:rPr>
                <w:rFonts w:hint="default" w:ascii="Times New Roman" w:hAnsi="Times New Roman" w:cs="Times New Roman"/>
                <w:lang w:val="en-US"/>
              </w:rPr>
            </w:pPr>
            <w:r>
              <w:rPr>
                <w:rFonts w:hint="default" w:ascii="Times New Roman" w:hAnsi="Times New Roman" w:cs="Times New Roman"/>
                <w:sz w:val="18"/>
                <w:lang w:val="en-US" w:eastAsia="zh-CN"/>
              </w:rPr>
              <w:t>9</w:t>
            </w:r>
            <w:r>
              <w:rPr>
                <w:rFonts w:hint="eastAsia" w:ascii="Times New Roman" w:hAnsi="Times New Roman" w:cs="Times New Roman"/>
                <w:sz w:val="18"/>
                <w:lang w:val="en-US" w:eastAsia="zh-CN"/>
              </w:rPr>
              <w:t>7</w:t>
            </w:r>
          </w:p>
        </w:tc>
        <w:tc>
          <w:tcPr>
            <w:tcW w:w="1418" w:type="dxa"/>
            <w:noWrap w:val="0"/>
            <w:vAlign w:val="center"/>
          </w:tcPr>
          <w:p w14:paraId="283F8769">
            <w:pPr>
              <w:pStyle w:val="10"/>
              <w:pageBreakBefore w:val="0"/>
              <w:wordWrap/>
              <w:overflowPunct/>
              <w:topLinePunct w:val="0"/>
              <w:bidi w:val="0"/>
              <w:adjustRightInd w:val="0"/>
              <w:snapToGrid w:val="0"/>
              <w:spacing w:before="101" w:line="590" w:lineRule="exact"/>
              <w:ind w:left="167" w:leftChars="0"/>
              <w:jc w:val="center"/>
              <w:rPr>
                <w:rFonts w:hint="default" w:ascii="Times New Roman" w:hAnsi="Times New Roman" w:cs="Times New Roman"/>
              </w:rPr>
            </w:pPr>
            <w:r>
              <w:rPr>
                <w:rFonts w:hint="default" w:ascii="Times New Roman" w:hAnsi="Times New Roman" w:cs="Times New Roman"/>
                <w:sz w:val="18"/>
              </w:rPr>
              <w:t>（自评等级）</w:t>
            </w:r>
          </w:p>
        </w:tc>
      </w:tr>
    </w:tbl>
    <w:p w14:paraId="01F473AE">
      <w:pPr>
        <w:keepNext w:val="0"/>
        <w:keepLines w:val="0"/>
        <w:pageBreakBefore w:val="0"/>
        <w:widowControl/>
        <w:numPr>
          <w:ilvl w:val="0"/>
          <w:numId w:val="0"/>
        </w:numPr>
        <w:tabs>
          <w:tab w:val="left" w:pos="655"/>
        </w:tabs>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sz w:val="32"/>
          <w:szCs w:val="32"/>
          <w:lang w:val="en-US" w:eastAsia="zh-CN"/>
        </w:rPr>
      </w:pPr>
    </w:p>
    <w:p w14:paraId="4B129643">
      <w:pPr>
        <w:keepNext w:val="0"/>
        <w:keepLines w:val="0"/>
        <w:pageBreakBefore w:val="0"/>
        <w:widowControl/>
        <w:numPr>
          <w:ilvl w:val="0"/>
          <w:numId w:val="0"/>
        </w:numPr>
        <w:tabs>
          <w:tab w:val="left" w:pos="655"/>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(二)具体绩效分析。</w:t>
      </w:r>
      <w:r>
        <w:rPr>
          <w:rFonts w:hint="default" w:ascii="Times New Roman" w:hAnsi="Times New Roman" w:eastAsia="方正仿宋_GBK" w:cs="Times New Roman"/>
          <w:sz w:val="32"/>
          <w:szCs w:val="32"/>
          <w:lang w:val="en-US" w:eastAsia="zh-CN"/>
        </w:rPr>
        <w:t>对照绩效评价指标体系逐项进行分析、评价并打分。</w:t>
      </w:r>
    </w:p>
    <w:p w14:paraId="62DE4D6E">
      <w:pPr>
        <w:keepNext w:val="0"/>
        <w:keepLines w:val="0"/>
        <w:pageBreakBefore w:val="0"/>
        <w:widowControl/>
        <w:numPr>
          <w:ilvl w:val="0"/>
          <w:numId w:val="0"/>
        </w:numPr>
        <w:tabs>
          <w:tab w:val="left" w:pos="655"/>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四、成本效益分析</w:t>
      </w:r>
    </w:p>
    <w:p w14:paraId="549BFD58">
      <w:pPr>
        <w:keepNext w:val="0"/>
        <w:keepLines w:val="0"/>
        <w:pageBreakBefore w:val="0"/>
        <w:widowControl/>
        <w:numPr>
          <w:ilvl w:val="0"/>
          <w:numId w:val="0"/>
        </w:numPr>
        <w:tabs>
          <w:tab w:val="left" w:pos="655"/>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z w:val="32"/>
          <w:szCs w:val="32"/>
          <w:lang w:val="en-US" w:eastAsia="zh-CN"/>
        </w:rPr>
        <w:t>对资金使用方向、资金收入和支出结构；项目和资金管理情况；资金的节约性、资金使用效果；变化趋势进行分析评价。</w:t>
      </w:r>
    </w:p>
    <w:p w14:paraId="533DE85D">
      <w:pPr>
        <w:keepNext w:val="0"/>
        <w:keepLines w:val="0"/>
        <w:pageBreakBefore w:val="0"/>
        <w:widowControl/>
        <w:tabs>
          <w:tab w:val="left" w:pos="691"/>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ab/>
      </w:r>
      <w:r>
        <w:rPr>
          <w:rFonts w:hint="default" w:ascii="Times New Roman" w:hAnsi="Times New Roman" w:eastAsia="方正黑体_GBK" w:cs="Times New Roman"/>
          <w:b w:val="0"/>
          <w:bCs w:val="0"/>
          <w:sz w:val="32"/>
          <w:szCs w:val="32"/>
          <w:lang w:val="en-US" w:eastAsia="zh-CN"/>
        </w:rPr>
        <w:t>五、主要经验及做法、存在的问题和建议</w:t>
      </w:r>
    </w:p>
    <w:p w14:paraId="774CEE13">
      <w:pPr>
        <w:keepNext w:val="0"/>
        <w:keepLines w:val="0"/>
        <w:pageBreakBefore w:val="0"/>
        <w:widowControl/>
        <w:tabs>
          <w:tab w:val="left" w:pos="691"/>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(一)主要经验及做法。严格控制项目招投标过程，严把项目工程质量关，按照时间节点完成项目进度，确保项目投入使用率。</w:t>
      </w:r>
    </w:p>
    <w:p w14:paraId="1DE1697B">
      <w:pPr>
        <w:keepNext w:val="0"/>
        <w:keepLines w:val="0"/>
        <w:pageBreakBefore w:val="0"/>
        <w:widowControl/>
        <w:tabs>
          <w:tab w:val="left" w:pos="691"/>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(二)存在的问题。项目实施过程中隐蔽工程量时有变更，增加工程造价。</w:t>
      </w:r>
    </w:p>
    <w:p w14:paraId="3CD76993">
      <w:pPr>
        <w:keepNext w:val="0"/>
        <w:keepLines w:val="0"/>
        <w:pageBreakBefore w:val="0"/>
        <w:widowControl/>
        <w:tabs>
          <w:tab w:val="left" w:pos="691"/>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(三)建议和改进措施。提高项目设计质量，减少实施过程项目内容变更。</w:t>
      </w:r>
    </w:p>
    <w:p w14:paraId="75902B7D">
      <w:pPr>
        <w:keepNext w:val="0"/>
        <w:keepLines w:val="0"/>
        <w:pageBreakBefore w:val="0"/>
        <w:widowControl/>
        <w:kinsoku w:val="0"/>
        <w:wordWrap/>
        <w:overflowPunct/>
        <w:topLinePunct w:val="0"/>
        <w:autoSpaceDE w:val="0"/>
        <w:autoSpaceDN w:val="0"/>
        <w:bidi w:val="0"/>
        <w:adjustRightInd w:val="0"/>
        <w:snapToGrid w:val="0"/>
        <w:spacing w:before="0" w:line="590" w:lineRule="exact"/>
        <w:ind w:left="0" w:right="45" w:firstLine="640" w:firstLineChars="200"/>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  1：项目支出绩效自评表</w:t>
      </w:r>
    </w:p>
    <w:p w14:paraId="092349D8">
      <w:pPr>
        <w:keepNext w:val="0"/>
        <w:keepLines w:val="0"/>
        <w:pageBreakBefore w:val="0"/>
        <w:widowControl/>
        <w:kinsoku w:val="0"/>
        <w:wordWrap/>
        <w:overflowPunct/>
        <w:topLinePunct w:val="0"/>
        <w:autoSpaceDE w:val="0"/>
        <w:autoSpaceDN w:val="0"/>
        <w:bidi w:val="0"/>
        <w:adjustRightInd w:val="0"/>
        <w:snapToGrid w:val="0"/>
        <w:spacing w:before="0" w:line="590" w:lineRule="exact"/>
        <w:ind w:left="0" w:right="45" w:firstLine="1600" w:firstLineChars="500"/>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2：问卷调查表10份</w:t>
      </w:r>
    </w:p>
    <w:p w14:paraId="13BE22E0">
      <w:pPr>
        <w:keepNext w:val="0"/>
        <w:keepLines w:val="0"/>
        <w:pageBreakBefore w:val="0"/>
        <w:widowControl/>
        <w:tabs>
          <w:tab w:val="left" w:pos="4951"/>
        </w:tabs>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b/>
      </w:r>
    </w:p>
    <w:p w14:paraId="3B285C6C">
      <w:pPr>
        <w:keepNext w:val="0"/>
        <w:keepLines w:val="0"/>
        <w:pageBreakBefore w:val="0"/>
        <w:widowControl/>
        <w:tabs>
          <w:tab w:val="left" w:pos="4951"/>
        </w:tabs>
        <w:kinsoku w:val="0"/>
        <w:wordWrap/>
        <w:overflowPunct/>
        <w:topLinePunct w:val="0"/>
        <w:autoSpaceDE w:val="0"/>
        <w:autoSpaceDN w:val="0"/>
        <w:bidi w:val="0"/>
        <w:adjustRightInd w:val="0"/>
        <w:snapToGrid w:val="0"/>
        <w:spacing w:line="590" w:lineRule="exact"/>
        <w:jc w:val="righ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海口镇人民政府（盖章）</w:t>
      </w:r>
    </w:p>
    <w:p w14:paraId="1880BACE">
      <w:pPr>
        <w:keepNext w:val="0"/>
        <w:keepLines w:val="0"/>
        <w:pageBreakBefore w:val="0"/>
        <w:widowControl/>
        <w:tabs>
          <w:tab w:val="left" w:pos="5047"/>
        </w:tabs>
        <w:kinsoku w:val="0"/>
        <w:wordWrap/>
        <w:overflowPunct/>
        <w:topLinePunct w:val="0"/>
        <w:autoSpaceDE w:val="0"/>
        <w:autoSpaceDN w:val="0"/>
        <w:bidi w:val="0"/>
        <w:adjustRightInd w:val="0"/>
        <w:snapToGrid w:val="0"/>
        <w:spacing w:line="590" w:lineRule="exact"/>
        <w:ind w:firstLine="640" w:firstLineChars="200"/>
        <w:jc w:val="center"/>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2024年7月15日</w:t>
      </w:r>
    </w:p>
    <w:sectPr>
      <w:type w:val="continuous"/>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92F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79E9F">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F79E9F">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56DCF">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DC8D9"/>
    <w:multiLevelType w:val="singleLevel"/>
    <w:tmpl w:val="EBFDC8D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M2ViMDA0M2M1N2RjYTM1MzU3YzRhYWQwNDhjNTQifQ=="/>
  </w:docVars>
  <w:rsids>
    <w:rsidRoot w:val="5EA22C7E"/>
    <w:rsid w:val="00641BD1"/>
    <w:rsid w:val="00F83F3A"/>
    <w:rsid w:val="022379FB"/>
    <w:rsid w:val="035239C8"/>
    <w:rsid w:val="03FA2BF1"/>
    <w:rsid w:val="04380CF3"/>
    <w:rsid w:val="0465074E"/>
    <w:rsid w:val="05304B0A"/>
    <w:rsid w:val="05703A1D"/>
    <w:rsid w:val="090E1BBA"/>
    <w:rsid w:val="0AF478D0"/>
    <w:rsid w:val="0BA00684"/>
    <w:rsid w:val="0D5D26A1"/>
    <w:rsid w:val="14126383"/>
    <w:rsid w:val="15244C3D"/>
    <w:rsid w:val="169F55A1"/>
    <w:rsid w:val="178B0696"/>
    <w:rsid w:val="197A64A8"/>
    <w:rsid w:val="1ABB51A3"/>
    <w:rsid w:val="1CBE5782"/>
    <w:rsid w:val="21654E66"/>
    <w:rsid w:val="217E28EA"/>
    <w:rsid w:val="22330628"/>
    <w:rsid w:val="25457C83"/>
    <w:rsid w:val="25663CDF"/>
    <w:rsid w:val="26541700"/>
    <w:rsid w:val="29E51F0F"/>
    <w:rsid w:val="2DC55A1A"/>
    <w:rsid w:val="30DA4461"/>
    <w:rsid w:val="32400A30"/>
    <w:rsid w:val="328974D3"/>
    <w:rsid w:val="34FE3620"/>
    <w:rsid w:val="36456962"/>
    <w:rsid w:val="3C16655A"/>
    <w:rsid w:val="3FD04CF7"/>
    <w:rsid w:val="42DD7991"/>
    <w:rsid w:val="440F1B8E"/>
    <w:rsid w:val="45844D6B"/>
    <w:rsid w:val="46B207D1"/>
    <w:rsid w:val="48C00A1C"/>
    <w:rsid w:val="48CB1749"/>
    <w:rsid w:val="49391734"/>
    <w:rsid w:val="4CAF6BA2"/>
    <w:rsid w:val="4DCE729B"/>
    <w:rsid w:val="4E690D9C"/>
    <w:rsid w:val="50177AB9"/>
    <w:rsid w:val="53A37E50"/>
    <w:rsid w:val="58450418"/>
    <w:rsid w:val="5EA22C7E"/>
    <w:rsid w:val="5F0C453C"/>
    <w:rsid w:val="5FEC1D69"/>
    <w:rsid w:val="61045363"/>
    <w:rsid w:val="69BD455C"/>
    <w:rsid w:val="6C3613EC"/>
    <w:rsid w:val="6C44178D"/>
    <w:rsid w:val="6CB80F0B"/>
    <w:rsid w:val="6F0E33DB"/>
    <w:rsid w:val="760B16CA"/>
    <w:rsid w:val="79323DB3"/>
    <w:rsid w:val="7BEF3013"/>
    <w:rsid w:val="7D3746FC"/>
    <w:rsid w:val="7EDF9485"/>
    <w:rsid w:val="DF0CB372"/>
    <w:rsid w:val="FDDF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pPr>
      <w:ind w:left="20"/>
    </w:pPr>
    <w:rPr>
      <w:rFonts w:ascii="宋体" w:hAnsi="宋体" w:eastAsia="宋体"/>
      <w:sz w:val="55"/>
      <w:szCs w:val="55"/>
    </w:rPr>
  </w:style>
  <w:style w:type="paragraph" w:styleId="4">
    <w:name w:val="Body Text 2"/>
    <w:basedOn w:val="1"/>
    <w:qFormat/>
    <w:uiPriority w:val="0"/>
    <w:rPr>
      <w:color w:val="0000FF"/>
    </w:rPr>
  </w:style>
  <w:style w:type="paragraph" w:styleId="5">
    <w:name w:val="Plain Text"/>
    <w:basedOn w:val="1"/>
    <w:next w:val="1"/>
    <w:qFormat/>
    <w:uiPriority w:val="0"/>
    <w:rPr>
      <w:rFonts w:hAnsi="Courier New"/>
      <w:kern w:val="0"/>
      <w:sz w:val="20"/>
      <w:szCs w:val="21"/>
      <w:lang w:val="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昆明市宜良县党政机关单位</Company>
  <Pages>10</Pages>
  <Words>3308</Words>
  <Characters>3766</Characters>
  <Lines>0</Lines>
  <Paragraphs>0</Paragraphs>
  <TotalTime>3</TotalTime>
  <ScaleCrop>false</ScaleCrop>
  <LinksUpToDate>false</LinksUpToDate>
  <CharactersWithSpaces>3864</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2023-10-11T22:35:00Z</dcterms:created>
  <dc:creator>Administrator</dc:creator>
  <cp:lastModifiedBy>综合办</cp:lastModifiedBy>
  <cp:lastPrinted>2023-12-04T22:23:00Z</cp:lastPrinted>
  <dcterms:modified xsi:type="dcterms:W3CDTF">2025-01-02T01:49:25Z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2D37B289540F4DB39002E1696A574F8A_13</vt:lpwstr>
  </property>
</Properties>
</file>